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5333D0F2" w:rsidR="00C75E4B" w:rsidRPr="001432A1" w:rsidRDefault="00CC598D" w:rsidP="00307E54">
      <w:pPr>
        <w:ind w:left="2832"/>
        <w:rPr>
          <w:rFonts w:asciiTheme="majorHAnsi" w:hAnsiTheme="majorHAnsi"/>
          <w:noProof/>
        </w:rPr>
      </w:pPr>
      <w:r w:rsidRPr="001432A1">
        <w:rPr>
          <w:rFonts w:asciiTheme="majorHAnsi" w:hAnsiTheme="majorHAnsi"/>
          <w:noProof/>
        </w:rPr>
        <w:t>Załącznik nr 2</w:t>
      </w:r>
      <w:r w:rsidR="0035559B" w:rsidRPr="001432A1">
        <w:rPr>
          <w:rFonts w:asciiTheme="majorHAnsi" w:hAnsiTheme="majorHAnsi"/>
          <w:noProof/>
        </w:rPr>
        <w:t xml:space="preserve"> do zapytania ofertowego nr </w:t>
      </w:r>
      <w:r w:rsidR="004D4F0D">
        <w:rPr>
          <w:rFonts w:asciiTheme="majorHAnsi" w:hAnsiTheme="majorHAnsi"/>
          <w:noProof/>
        </w:rPr>
        <w:t>33/2026/KPO/OK</w:t>
      </w:r>
    </w:p>
    <w:p w14:paraId="1FF5540E" w14:textId="77777777" w:rsidR="00CC598D" w:rsidRPr="00A90A50" w:rsidRDefault="00CC598D" w:rsidP="00CC598D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p w14:paraId="01FBB08A" w14:textId="2BB92A92" w:rsidR="00CC598D" w:rsidRPr="00A90A50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LUX MED Onkologia </w:t>
      </w:r>
      <w:r w:rsidR="0035559B"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s</w:t>
      </w:r>
      <w:r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p. z o.o.</w:t>
      </w:r>
    </w:p>
    <w:p w14:paraId="2FB03FDA" w14:textId="5F9459A5" w:rsidR="00CC598D" w:rsidRPr="00A90A50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ul. Szamocka 6, 01-748 Warszawa</w:t>
      </w:r>
    </w:p>
    <w:p w14:paraId="2AC1D59B" w14:textId="77777777" w:rsidR="00F553BB" w:rsidRPr="00A90A50" w:rsidRDefault="00F553BB" w:rsidP="00CC598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4BB8DB46" w14:textId="77777777" w:rsidR="00CC598D" w:rsidRPr="00A90A50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b/>
          <w:kern w:val="0"/>
          <w:sz w:val="22"/>
          <w:szCs w:val="22"/>
          <w14:ligatures w14:val="none"/>
        </w:rPr>
        <w:t>FORMULARZ OFERTOWY</w:t>
      </w:r>
    </w:p>
    <w:p w14:paraId="3D264D0A" w14:textId="4487F7E9" w:rsidR="00CC598D" w:rsidRPr="00A90A50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A90A50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CC598D" w:rsidRPr="00A90A50" w14:paraId="4BB528B5" w14:textId="77777777" w:rsidTr="00EC6305">
        <w:tc>
          <w:tcPr>
            <w:tcW w:w="4036" w:type="dxa"/>
            <w:vAlign w:val="center"/>
          </w:tcPr>
          <w:p w14:paraId="01664FDA" w14:textId="344E161D" w:rsidR="00CC598D" w:rsidRPr="00A90A50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 xml:space="preserve">Pełna nazwa </w:t>
            </w:r>
            <w:r w:rsidR="008F0948" w:rsidRPr="00A90A50">
              <w:rPr>
                <w:rFonts w:eastAsia="Calibri" w:cstheme="minorHAnsi"/>
                <w:b/>
              </w:rPr>
              <w:t xml:space="preserve">podmiotu </w:t>
            </w:r>
            <w:r w:rsidR="0035559B" w:rsidRPr="00A90A50">
              <w:rPr>
                <w:rFonts w:eastAsia="Calibri" w:cstheme="minorHAnsi"/>
                <w:b/>
              </w:rPr>
              <w:t>–</w:t>
            </w:r>
            <w:r w:rsidR="008F0948" w:rsidRPr="00A90A50">
              <w:rPr>
                <w:rFonts w:eastAsia="Calibri" w:cstheme="minorHAnsi"/>
                <w:b/>
              </w:rPr>
              <w:t xml:space="preserve"> </w:t>
            </w:r>
            <w:r w:rsidR="007A6660" w:rsidRPr="00A90A50">
              <w:rPr>
                <w:rFonts w:eastAsia="Calibri" w:cstheme="minorHAnsi"/>
                <w:b/>
              </w:rPr>
              <w:t>Sprzedającego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16FF4EA6" w14:textId="77777777" w:rsidTr="00EC6305">
        <w:tc>
          <w:tcPr>
            <w:tcW w:w="4036" w:type="dxa"/>
            <w:vAlign w:val="center"/>
          </w:tcPr>
          <w:p w14:paraId="7FE77454" w14:textId="38CF45F5" w:rsidR="00CC598D" w:rsidRPr="00A90A50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Siedziba</w:t>
            </w:r>
            <w:r w:rsidR="008F0948" w:rsidRPr="00A90A50">
              <w:rPr>
                <w:rFonts w:eastAsia="Calibri" w:cstheme="minorHAnsi"/>
                <w:b/>
              </w:rPr>
              <w:t xml:space="preserve"> </w:t>
            </w:r>
            <w:r w:rsidRPr="00A90A50">
              <w:rPr>
                <w:rFonts w:eastAsia="Calibri" w:cstheme="minorHAnsi"/>
                <w:b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5A090660" w14:textId="77777777" w:rsidTr="00EC6305">
        <w:tc>
          <w:tcPr>
            <w:tcW w:w="4036" w:type="dxa"/>
            <w:vAlign w:val="center"/>
          </w:tcPr>
          <w:p w14:paraId="5B78EFA0" w14:textId="782A734C" w:rsidR="00CC598D" w:rsidRPr="00A90A50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Adres e</w:t>
            </w:r>
            <w:r w:rsidR="0035559B" w:rsidRPr="00A90A50">
              <w:rPr>
                <w:rFonts w:eastAsia="Calibri" w:cstheme="minorHAnsi"/>
                <w:b/>
              </w:rPr>
              <w:t>-</w:t>
            </w:r>
            <w:r w:rsidRPr="00A90A50">
              <w:rPr>
                <w:rFonts w:eastAsia="Calibri" w:cstheme="minorHAnsi"/>
                <w:b/>
              </w:rPr>
              <w:t xml:space="preserve">mail, na który </w:t>
            </w:r>
            <w:r w:rsidR="007A6660" w:rsidRPr="00A90A50">
              <w:rPr>
                <w:rFonts w:eastAsia="Calibri" w:cstheme="minorHAnsi"/>
                <w:b/>
              </w:rPr>
              <w:t>Kupujący</w:t>
            </w:r>
            <w:r w:rsidRPr="00A90A50">
              <w:rPr>
                <w:rFonts w:eastAsia="Calibri" w:cstheme="minorHAnsi"/>
                <w:b/>
              </w:rPr>
              <w:t xml:space="preserve">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1513A5DE" w14:textId="77777777" w:rsidTr="00EC6305">
        <w:tc>
          <w:tcPr>
            <w:tcW w:w="4036" w:type="dxa"/>
            <w:vAlign w:val="center"/>
          </w:tcPr>
          <w:p w14:paraId="27467C53" w14:textId="77777777" w:rsidR="00CC598D" w:rsidRPr="00A90A50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198AA5E6" w14:textId="77777777" w:rsidTr="00EC6305">
        <w:tc>
          <w:tcPr>
            <w:tcW w:w="4036" w:type="dxa"/>
            <w:vAlign w:val="center"/>
          </w:tcPr>
          <w:p w14:paraId="7987887C" w14:textId="753B99C4" w:rsidR="00CC598D" w:rsidRPr="00A90A50" w:rsidRDefault="0035559B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N</w:t>
            </w:r>
            <w:r w:rsidR="008F0948" w:rsidRPr="00A90A50">
              <w:rPr>
                <w:rFonts w:eastAsia="Calibri" w:cstheme="minorHAnsi"/>
                <w:b/>
              </w:rPr>
              <w:t xml:space="preserve">r </w:t>
            </w:r>
            <w:r w:rsidR="00EC6305" w:rsidRPr="00A90A50">
              <w:rPr>
                <w:rFonts w:eastAsia="Calibri" w:cstheme="minorHAnsi"/>
                <w:b/>
              </w:rPr>
              <w:t>t</w:t>
            </w:r>
            <w:r w:rsidR="00CC598D" w:rsidRPr="00A90A50">
              <w:rPr>
                <w:rFonts w:eastAsia="Calibri" w:cstheme="minorHAnsi"/>
                <w:b/>
              </w:rPr>
              <w:t>elefon</w:t>
            </w:r>
            <w:r w:rsidR="008F0948" w:rsidRPr="00A90A50">
              <w:rPr>
                <w:rFonts w:eastAsia="Calibri" w:cstheme="minorHAnsi"/>
                <w:b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24F10D57" w14:textId="77777777" w:rsidTr="00EC6305">
        <w:tc>
          <w:tcPr>
            <w:tcW w:w="4036" w:type="dxa"/>
            <w:vAlign w:val="center"/>
          </w:tcPr>
          <w:p w14:paraId="770B1BF4" w14:textId="558B2697" w:rsidR="00CC598D" w:rsidRPr="00A90A50" w:rsidRDefault="008F0948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Osoba upoważniona do reprezentowania podmiotu</w:t>
            </w:r>
            <w:r w:rsidRPr="00A90A50">
              <w:rPr>
                <w:rFonts w:eastAsia="Calibri" w:cstheme="minorHAnsi"/>
                <w:b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4E99976D" w14:textId="77777777" w:rsidR="00CC598D" w:rsidRPr="00A90A50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611FC003" w14:textId="57B2C77A" w:rsidR="00F639CB" w:rsidRPr="0006297B" w:rsidRDefault="00CC598D" w:rsidP="0006297B">
      <w:pPr>
        <w:spacing w:after="0" w:line="276" w:lineRule="auto"/>
        <w:rPr>
          <w:rFonts w:eastAsia="Times New Roman" w:cstheme="minorHAnsi"/>
          <w:sz w:val="22"/>
          <w:szCs w:val="22"/>
        </w:rPr>
      </w:pPr>
      <w:r w:rsidRPr="0006297B">
        <w:rPr>
          <w:rFonts w:eastAsia="Calibri"/>
          <w:kern w:val="0"/>
          <w:sz w:val="22"/>
          <w:szCs w:val="22"/>
          <w14:ligatures w14:val="none"/>
        </w:rPr>
        <w:t xml:space="preserve">W odpowiedzi na zapytanie ofertowe </w:t>
      </w:r>
      <w:r w:rsidR="00F639CB" w:rsidRPr="0006297B">
        <w:rPr>
          <w:rFonts w:eastAsia="Calibri" w:cstheme="minorHAnsi"/>
          <w:kern w:val="0"/>
          <w:sz w:val="22"/>
          <w:szCs w:val="22"/>
          <w14:ligatures w14:val="none"/>
        </w:rPr>
        <w:t>składamy niniejszą ofertę</w:t>
      </w:r>
      <w:r w:rsidR="00F639CB" w:rsidRPr="0006297B">
        <w:rPr>
          <w:rFonts w:eastAsia="Times New Roman" w:cstheme="minorHAnsi"/>
          <w:sz w:val="22"/>
          <w:szCs w:val="22"/>
        </w:rPr>
        <w:t>:</w:t>
      </w:r>
    </w:p>
    <w:p w14:paraId="271E8E34" w14:textId="77777777" w:rsidR="00C442D3" w:rsidRPr="0006297B" w:rsidRDefault="00C442D3" w:rsidP="00F639CB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5AFA7670" w14:textId="77777777" w:rsidR="004D4F0D" w:rsidRPr="006C2834" w:rsidRDefault="004D4F0D" w:rsidP="004D4F0D">
      <w:pPr>
        <w:spacing w:before="240"/>
        <w:rPr>
          <w:rFonts w:asciiTheme="majorHAnsi" w:eastAsia="Times New Roman" w:hAnsiTheme="majorHAnsi" w:cs="Calibri"/>
          <w:b/>
          <w:sz w:val="22"/>
          <w:szCs w:val="22"/>
          <w:lang w:eastAsia="pl-PL"/>
        </w:rPr>
      </w:pPr>
      <w:bookmarkStart w:id="0" w:name="_Hlk213179437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 </w:t>
      </w:r>
      <w:bookmarkEnd w:id="0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- </w:t>
      </w:r>
      <w:r w:rsidRPr="006C2834">
        <w:rPr>
          <w:rFonts w:asciiTheme="majorHAnsi" w:eastAsia="Times New Roman" w:hAnsiTheme="majorHAnsi" w:cs="Calibri"/>
          <w:b/>
          <w:sz w:val="22"/>
          <w:szCs w:val="22"/>
          <w:lang w:eastAsia="pl-PL"/>
        </w:rPr>
        <w:t>Fotel typu Raya – ilość 16</w:t>
      </w:r>
    </w:p>
    <w:p w14:paraId="559CD85E" w14:textId="7FAF99B0" w:rsidR="004C7E89" w:rsidRPr="0006297B" w:rsidRDefault="004C7E89" w:rsidP="004C7E89">
      <w:pPr>
        <w:spacing w:after="0" w:line="240" w:lineRule="auto"/>
        <w:rPr>
          <w:rFonts w:eastAsia="Times New Roman" w:cstheme="minorHAnsi"/>
          <w:sz w:val="22"/>
          <w:szCs w:val="22"/>
        </w:rPr>
      </w:pPr>
    </w:p>
    <w:p w14:paraId="7D255FAB" w14:textId="77777777" w:rsidR="004C7E89" w:rsidRPr="0006297B" w:rsidRDefault="004C7E89" w:rsidP="004C7E89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1DD414F1" w14:textId="77777777" w:rsidR="004C7E89" w:rsidRPr="0006297B" w:rsidRDefault="004C7E89" w:rsidP="004C7E89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6C3411BA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249904E8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1D5E0755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3B4C138F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60DB70E9" w14:textId="77777777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2- Krzesło typu </w:t>
      </w:r>
      <w:proofErr w:type="spellStart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>Cadeira</w:t>
      </w:r>
      <w:proofErr w:type="spellEnd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 – ilość 74 </w:t>
      </w:r>
    </w:p>
    <w:p w14:paraId="7B2D1277" w14:textId="77777777" w:rsidR="004C7E89" w:rsidRPr="0006297B" w:rsidRDefault="004C7E89" w:rsidP="004C7E89">
      <w:pPr>
        <w:spacing w:after="0" w:line="240" w:lineRule="auto"/>
        <w:rPr>
          <w:rFonts w:eastAsia="Times New Roman" w:cstheme="minorHAnsi"/>
          <w:sz w:val="22"/>
          <w:szCs w:val="22"/>
        </w:rPr>
      </w:pPr>
      <w:r w:rsidRPr="0006297B">
        <w:rPr>
          <w:rFonts w:eastAsia="Times New Roman" w:cstheme="minorHAnsi"/>
          <w:sz w:val="22"/>
          <w:szCs w:val="22"/>
        </w:rPr>
        <w:tab/>
      </w:r>
    </w:p>
    <w:p w14:paraId="0B2A51CD" w14:textId="77777777" w:rsidR="004C7E89" w:rsidRPr="0006297B" w:rsidRDefault="004C7E89" w:rsidP="004C7E89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7190CE9B" w14:textId="77777777" w:rsidR="004C7E89" w:rsidRPr="0006297B" w:rsidRDefault="004C7E89" w:rsidP="004C7E89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5B5305CB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1B1235C2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4A5145E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6C0B1929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6EF9C772" w14:textId="77777777" w:rsidR="004D4F0D" w:rsidRPr="006C2834" w:rsidRDefault="004D4F0D" w:rsidP="004D4F0D">
      <w:pPr>
        <w:spacing w:before="240" w:after="0" w:line="240" w:lineRule="auto"/>
        <w:textAlignment w:val="baseline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bookmarkStart w:id="1" w:name="_Hlk213179337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3 </w:t>
      </w:r>
      <w:bookmarkEnd w:id="1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– Fotel dla pacjenta typu FAN – ilość 11 </w:t>
      </w:r>
    </w:p>
    <w:p w14:paraId="1DC6414D" w14:textId="77777777" w:rsidR="004C7E89" w:rsidRPr="0006297B" w:rsidRDefault="004C7E89" w:rsidP="004C7E89">
      <w:pPr>
        <w:spacing w:after="0" w:line="240" w:lineRule="auto"/>
        <w:rPr>
          <w:rFonts w:eastAsia="Times New Roman" w:cstheme="minorHAnsi"/>
          <w:sz w:val="22"/>
          <w:szCs w:val="22"/>
        </w:rPr>
      </w:pPr>
      <w:r w:rsidRPr="0006297B">
        <w:rPr>
          <w:rFonts w:eastAsia="Times New Roman" w:cstheme="minorHAnsi"/>
          <w:sz w:val="22"/>
          <w:szCs w:val="22"/>
        </w:rPr>
        <w:tab/>
      </w:r>
    </w:p>
    <w:p w14:paraId="59C3F652" w14:textId="77777777" w:rsidR="004C7E89" w:rsidRPr="0006297B" w:rsidRDefault="004C7E89" w:rsidP="004C7E89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lastRenderedPageBreak/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4DCD8F57" w14:textId="77777777" w:rsidR="004C7E89" w:rsidRPr="0006297B" w:rsidRDefault="004C7E89" w:rsidP="004C7E89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6200D77E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5557E346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7B6E0DA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2DDCDEAB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1E82A43" w14:textId="77777777" w:rsidR="009E2B48" w:rsidRPr="0006297B" w:rsidRDefault="009E2B48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0F27015E" w14:textId="77777777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4 – Fotel z podgłówkiem typu OCTOBER z wysokim oparciem - ilość 2 </w:t>
      </w:r>
    </w:p>
    <w:p w14:paraId="2490D76C" w14:textId="77777777" w:rsidR="009E2B48" w:rsidRPr="0006297B" w:rsidRDefault="009E2B48" w:rsidP="00B67B57">
      <w:pPr>
        <w:spacing w:after="0" w:line="240" w:lineRule="auto"/>
        <w:jc w:val="both"/>
        <w:rPr>
          <w:rFonts w:eastAsiaTheme="majorEastAsia" w:cs="Segoe UI"/>
          <w:b/>
          <w:sz w:val="22"/>
          <w:szCs w:val="22"/>
        </w:rPr>
      </w:pPr>
    </w:p>
    <w:p w14:paraId="70526363" w14:textId="1BBC5EE2" w:rsidR="00B67B57" w:rsidRPr="0006297B" w:rsidRDefault="00B67B57" w:rsidP="00B67B57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23BBB8A4" w14:textId="77777777" w:rsidR="00B67B57" w:rsidRPr="0006297B" w:rsidRDefault="00B67B57" w:rsidP="00B67B57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73A71FCD" w14:textId="77777777" w:rsidR="00B67B57" w:rsidRPr="0006297B" w:rsidRDefault="00B67B57" w:rsidP="00B67B57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6D7BEC76" w14:textId="77777777" w:rsidR="00B67B57" w:rsidRPr="0006297B" w:rsidRDefault="00B67B57" w:rsidP="00B67B57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462B67C6" w14:textId="77777777" w:rsidR="00B67B57" w:rsidRPr="0006297B" w:rsidRDefault="00B67B57" w:rsidP="00B67B57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0A38E8FB" w14:textId="77777777" w:rsidR="00B67B57" w:rsidRPr="0006297B" w:rsidRDefault="00B67B57" w:rsidP="00B67B57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2992C3A5" w14:textId="77777777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bookmarkStart w:id="2" w:name="_Hlk213675730"/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5 – </w:t>
      </w:r>
      <w:bookmarkEnd w:id="2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Fotel dla pacjenta typu </w:t>
      </w:r>
      <w:proofErr w:type="spellStart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>Sorriso</w:t>
      </w:r>
      <w:proofErr w:type="spellEnd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 – ilość 3 </w:t>
      </w:r>
    </w:p>
    <w:p w14:paraId="754F93E2" w14:textId="77777777" w:rsidR="00B67B57" w:rsidRPr="0006297B" w:rsidRDefault="00B67B57" w:rsidP="00B67B57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08E94648" w14:textId="77777777" w:rsidR="00B67B57" w:rsidRPr="0006297B" w:rsidRDefault="00B67B57" w:rsidP="00B67B57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7839F153" w14:textId="77777777" w:rsidR="00B67B57" w:rsidRPr="0006297B" w:rsidRDefault="00B67B57" w:rsidP="00B67B57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61EBEDB1" w14:textId="77777777" w:rsidR="00B67B57" w:rsidRPr="0006297B" w:rsidRDefault="00B67B57" w:rsidP="00B67B57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330A98E9" w14:textId="77777777" w:rsidR="00B67B57" w:rsidRPr="0006297B" w:rsidRDefault="00B67B57" w:rsidP="00B67B57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753A7DDB" w14:textId="77777777" w:rsidR="009E2B48" w:rsidRPr="0006297B" w:rsidRDefault="00B67B57" w:rsidP="006F296B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6DE98352" w14:textId="77777777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6 – Fotel dla pacjenta typu Wall In 20 – ilość 4 </w:t>
      </w:r>
    </w:p>
    <w:p w14:paraId="06E8121C" w14:textId="77777777" w:rsidR="009E2B48" w:rsidRPr="0006297B" w:rsidRDefault="009E2B48" w:rsidP="009E2B48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100B82D5" w14:textId="77777777" w:rsidR="009E2B48" w:rsidRPr="0006297B" w:rsidRDefault="009E2B48" w:rsidP="009E2B48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24A6E3DF" w14:textId="77777777" w:rsidR="009E2B48" w:rsidRPr="0006297B" w:rsidRDefault="009E2B48" w:rsidP="009E2B48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3180A839" w14:textId="77777777" w:rsidR="009E2B48" w:rsidRPr="0006297B" w:rsidRDefault="009E2B48" w:rsidP="009E2B48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FC24DC0" w14:textId="77777777" w:rsidR="009E2B48" w:rsidRPr="0006297B" w:rsidRDefault="009E2B48" w:rsidP="009E2B48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4C2D9DAF" w14:textId="77777777" w:rsidR="009E2B48" w:rsidRPr="0006297B" w:rsidRDefault="009E2B48" w:rsidP="009E2B48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74AC64F2" w14:textId="05BB30BC" w:rsidR="0006297B" w:rsidRPr="0006297B" w:rsidRDefault="0006297B" w:rsidP="009E2B48">
      <w:pPr>
        <w:spacing w:before="240"/>
        <w:rPr>
          <w:rFonts w:eastAsia="Times New Roman" w:cstheme="minorHAnsi"/>
          <w:color w:val="000000"/>
          <w:sz w:val="22"/>
          <w:szCs w:val="22"/>
        </w:rPr>
      </w:pPr>
    </w:p>
    <w:p w14:paraId="510386EC" w14:textId="77777777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>Pozycja nr 7 – Pufa okrągła typu Vancouver Oto VOR2 – ilość 5</w:t>
      </w:r>
    </w:p>
    <w:p w14:paraId="4B4278C2" w14:textId="77777777" w:rsidR="0006297B" w:rsidRPr="0006297B" w:rsidRDefault="0006297B" w:rsidP="0006297B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70373528" w14:textId="35FD235D" w:rsidR="0006297B" w:rsidRPr="0006297B" w:rsidRDefault="0006297B" w:rsidP="0006297B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10FF24FD" w14:textId="77777777" w:rsidR="0006297B" w:rsidRPr="0006297B" w:rsidRDefault="0006297B" w:rsidP="0006297B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273AAF4A" w14:textId="77777777" w:rsidR="0006297B" w:rsidRPr="0006297B" w:rsidRDefault="0006297B" w:rsidP="0006297B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11637843" w14:textId="77777777" w:rsidR="0006297B" w:rsidRPr="0006297B" w:rsidRDefault="0006297B" w:rsidP="0006297B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300955AB" w14:textId="77777777" w:rsidR="0006297B" w:rsidRPr="0006297B" w:rsidRDefault="0006297B" w:rsidP="0006297B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712844DB" w14:textId="77777777" w:rsidR="0006297B" w:rsidRPr="0006297B" w:rsidRDefault="0006297B" w:rsidP="0006297B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lastRenderedPageBreak/>
        <w:t>Wartość brutto: …………………. PLN</w:t>
      </w:r>
    </w:p>
    <w:p w14:paraId="100DFEF8" w14:textId="77777777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8 – </w:t>
      </w: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>Stolik niższy typu SR 30 – ilość 4</w:t>
      </w:r>
    </w:p>
    <w:p w14:paraId="2B39CD73" w14:textId="77777777" w:rsidR="0006297B" w:rsidRPr="0006297B" w:rsidRDefault="0006297B" w:rsidP="0006297B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23C59BD5" w14:textId="6FABC1E1" w:rsidR="0006297B" w:rsidRPr="0006297B" w:rsidRDefault="0006297B" w:rsidP="0006297B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6EF80395" w14:textId="77777777" w:rsidR="0006297B" w:rsidRPr="0006297B" w:rsidRDefault="0006297B" w:rsidP="0006297B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3BAE56BA" w14:textId="77777777" w:rsidR="0006297B" w:rsidRPr="0006297B" w:rsidRDefault="0006297B" w:rsidP="0006297B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2A41F11E" w14:textId="77777777" w:rsidR="0006297B" w:rsidRPr="0006297B" w:rsidRDefault="0006297B" w:rsidP="0006297B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3ECBD3AE" w14:textId="77777777" w:rsidR="0006297B" w:rsidRPr="0006297B" w:rsidRDefault="0006297B" w:rsidP="0006297B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2C849480" w14:textId="77777777" w:rsidR="0006297B" w:rsidRPr="0006297B" w:rsidRDefault="0006297B" w:rsidP="0006297B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029A4B77" w14:textId="45FBB5D5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9 - Stolik wyższy typu SR 20 – ilość </w:t>
      </w:r>
      <w:r w:rsidR="00A96731">
        <w:rPr>
          <w:rFonts w:asciiTheme="majorHAnsi" w:eastAsiaTheme="majorEastAsia" w:hAnsiTheme="majorHAnsi" w:cs="Segoe UI"/>
          <w:b/>
          <w:sz w:val="22"/>
          <w:szCs w:val="22"/>
        </w:rPr>
        <w:t>9</w:t>
      </w:r>
    </w:p>
    <w:p w14:paraId="21F9F3C2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0D093066" w14:textId="77777777" w:rsidR="004D4F0D" w:rsidRPr="0006297B" w:rsidRDefault="004D4F0D" w:rsidP="004D4F0D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34926124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6EA582BC" w14:textId="77777777" w:rsidR="004D4F0D" w:rsidRPr="0006297B" w:rsidRDefault="004D4F0D" w:rsidP="004D4F0D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5E954C46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09BFB83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1B0CA184" w14:textId="77777777" w:rsidR="004D4F0D" w:rsidRPr="0006297B" w:rsidRDefault="004D4F0D" w:rsidP="004D4F0D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EE2ACFC" w14:textId="77777777" w:rsidR="004D4F0D" w:rsidRDefault="004D4F0D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3CA2C37F" w14:textId="647B8EC2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10 – </w:t>
      </w: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Stolik okrągły niższy typu TBW 74 L – ilość </w:t>
      </w:r>
      <w:r w:rsidR="00A96731">
        <w:rPr>
          <w:rFonts w:asciiTheme="majorHAnsi" w:eastAsiaTheme="majorEastAsia" w:hAnsiTheme="majorHAnsi" w:cs="Segoe UI"/>
          <w:b/>
          <w:sz w:val="22"/>
          <w:szCs w:val="22"/>
        </w:rPr>
        <w:t>4</w:t>
      </w:r>
    </w:p>
    <w:p w14:paraId="383BBA04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665C07C3" w14:textId="77777777" w:rsidR="004D4F0D" w:rsidRPr="0006297B" w:rsidRDefault="004D4F0D" w:rsidP="004D4F0D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73A2BBA6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4505BA27" w14:textId="77777777" w:rsidR="004D4F0D" w:rsidRPr="0006297B" w:rsidRDefault="004D4F0D" w:rsidP="004D4F0D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07C344E9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693750D8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0A256323" w14:textId="77777777" w:rsidR="004D4F0D" w:rsidRPr="0006297B" w:rsidRDefault="004D4F0D" w:rsidP="004D4F0D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152FB999" w14:textId="73209545" w:rsidR="004D4F0D" w:rsidRPr="006C2834" w:rsidRDefault="004D4F0D" w:rsidP="004D4F0D">
      <w:pPr>
        <w:spacing w:before="240"/>
        <w:rPr>
          <w:rFonts w:asciiTheme="majorHAnsi" w:eastAsiaTheme="majorEastAsia" w:hAnsiTheme="majorHAnsi" w:cs="Segoe UI"/>
          <w:b/>
          <w:sz w:val="22"/>
          <w:szCs w:val="22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</w:rPr>
        <w:t xml:space="preserve">Pozycja nr 11 - Stolik okrągły wyższy typu TBW 74 H – ilość </w:t>
      </w:r>
      <w:r w:rsidR="00A96731">
        <w:rPr>
          <w:rFonts w:asciiTheme="majorHAnsi" w:eastAsiaTheme="majorEastAsia" w:hAnsiTheme="majorHAnsi" w:cs="Segoe UI"/>
          <w:b/>
          <w:sz w:val="22"/>
          <w:szCs w:val="22"/>
        </w:rPr>
        <w:t>6</w:t>
      </w:r>
    </w:p>
    <w:p w14:paraId="55AE633A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1E21855C" w14:textId="77777777" w:rsidR="004D4F0D" w:rsidRPr="0006297B" w:rsidRDefault="004D4F0D" w:rsidP="004D4F0D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0705D35F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058A98CA" w14:textId="77777777" w:rsidR="004D4F0D" w:rsidRPr="0006297B" w:rsidRDefault="004D4F0D" w:rsidP="004D4F0D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3114367B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6F7ACFE4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55865B68" w14:textId="77777777" w:rsidR="004D4F0D" w:rsidRPr="0006297B" w:rsidRDefault="004D4F0D" w:rsidP="004D4F0D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6AA7EC8D" w14:textId="77777777" w:rsidR="004D4F0D" w:rsidRDefault="004D4F0D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4093B836" w14:textId="77777777" w:rsidR="004D4F0D" w:rsidRPr="0006297B" w:rsidRDefault="004D4F0D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384600E0" w14:textId="4A469D43" w:rsidR="002A1D43" w:rsidRPr="0006297B" w:rsidRDefault="002A1D43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  <w:r w:rsidRPr="0006297B">
        <w:rPr>
          <w:rFonts w:eastAsia="Times New Roman" w:cstheme="minorHAnsi"/>
          <w:b/>
          <w:color w:val="000000"/>
          <w:sz w:val="22"/>
          <w:szCs w:val="22"/>
        </w:rPr>
        <w:lastRenderedPageBreak/>
        <w:t>Całkowita wartość oferty</w:t>
      </w:r>
    </w:p>
    <w:p w14:paraId="51CC1279" w14:textId="77777777" w:rsidR="002A1D43" w:rsidRPr="0006297B" w:rsidRDefault="002A1D43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79EA51ED" w14:textId="77777777" w:rsidR="002A1D43" w:rsidRPr="0006297B" w:rsidRDefault="002A1D43" w:rsidP="002A1D43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2D55DDE5" w14:textId="77777777" w:rsidR="002A1D43" w:rsidRPr="0006297B" w:rsidRDefault="002A1D43" w:rsidP="002A1D43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61439CFC" w14:textId="77777777" w:rsidR="002A1D43" w:rsidRPr="0006297B" w:rsidRDefault="002A1D43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6F07F055" w14:textId="2BA50F76" w:rsidR="00F12AC1" w:rsidRPr="0006297B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 xml:space="preserve">Potwierdzamy, że oferowany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P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rzedmiot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z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amówienia spełnia wszystkie parametry i wymagania opisane w Zapytaniu ofertowym i załącznikach do niego, ponadto do niniejszej oferty dołączamy Załącznik nr 1 do oferty – uzupełniony zgodnie z wymaganiami Załącznika nr 1 do zapytania ofertowego – Szczegółowy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O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pis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P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rzedmiotu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Z</w:t>
      </w:r>
      <w:r w:rsidRPr="0006297B">
        <w:rPr>
          <w:rFonts w:eastAsia="Times New Roman" w:cstheme="minorHAnsi"/>
          <w:color w:val="000000"/>
          <w:sz w:val="22"/>
          <w:szCs w:val="22"/>
        </w:rPr>
        <w:t>amówienia.</w:t>
      </w:r>
    </w:p>
    <w:p w14:paraId="6638C0A7" w14:textId="77777777" w:rsidR="00307E54" w:rsidRDefault="00307E54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1E9BD375" w14:textId="27C907B0" w:rsidR="00F12AC1" w:rsidRPr="0006297B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 xml:space="preserve">Oświadczamy, że na wykonany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P</w:t>
      </w:r>
      <w:r w:rsidRPr="0006297B">
        <w:rPr>
          <w:rFonts w:eastAsia="Times New Roman" w:cstheme="minorHAnsi"/>
          <w:color w:val="000000"/>
          <w:sz w:val="22"/>
          <w:szCs w:val="22"/>
        </w:rPr>
        <w:t>rzedmiot zamówienia udzielamy ………… miesięcy gwarancji</w:t>
      </w:r>
      <w:r w:rsidR="001427F8" w:rsidRPr="0006297B">
        <w:rPr>
          <w:rFonts w:eastAsia="Times New Roman" w:cstheme="minorHAnsi"/>
          <w:color w:val="000000"/>
          <w:sz w:val="22"/>
          <w:szCs w:val="22"/>
        </w:rPr>
        <w:t>.</w:t>
      </w:r>
      <w:r w:rsidR="00417FF8" w:rsidRPr="0006297B">
        <w:rPr>
          <w:rFonts w:eastAsia="Times New Roman" w:cstheme="minorHAnsi"/>
          <w:color w:val="000000"/>
          <w:sz w:val="22"/>
          <w:szCs w:val="22"/>
        </w:rPr>
        <w:t xml:space="preserve"> </w:t>
      </w:r>
    </w:p>
    <w:p w14:paraId="4A9717B8" w14:textId="77777777" w:rsidR="00CB6E9D" w:rsidRPr="0006297B" w:rsidRDefault="00CB6E9D" w:rsidP="00F12AC1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5B0BFC9B" w14:textId="3832E885" w:rsidR="00F12AC1" w:rsidRDefault="00F12AC1" w:rsidP="00F12AC1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 ramach kryterium „</w:t>
      </w:r>
      <w:r w:rsidR="00F210DC" w:rsidRPr="0006297B">
        <w:rPr>
          <w:rFonts w:eastAsia="Times New Roman"/>
          <w:color w:val="000000" w:themeColor="text1"/>
          <w:sz w:val="22"/>
          <w:szCs w:val="22"/>
        </w:rPr>
        <w:t>Gwarancja” Sprzedający</w:t>
      </w:r>
      <w:r w:rsidRPr="0006297B">
        <w:rPr>
          <w:rFonts w:eastAsia="Times New Roman"/>
          <w:color w:val="000000" w:themeColor="text1"/>
          <w:sz w:val="22"/>
          <w:szCs w:val="22"/>
        </w:rPr>
        <w:t xml:space="preserve"> może otrzymać maksymalnie </w:t>
      </w:r>
      <w:r w:rsidR="7763A647" w:rsidRPr="0006297B">
        <w:rPr>
          <w:rFonts w:eastAsia="Times New Roman"/>
          <w:color w:val="000000" w:themeColor="text1"/>
          <w:sz w:val="22"/>
          <w:szCs w:val="22"/>
        </w:rPr>
        <w:t>15</w:t>
      </w:r>
      <w:r w:rsidR="001C2254" w:rsidRPr="0006297B">
        <w:rPr>
          <w:rFonts w:eastAsia="Times New Roman"/>
          <w:color w:val="000000" w:themeColor="text1"/>
          <w:sz w:val="22"/>
          <w:szCs w:val="22"/>
        </w:rPr>
        <w:t xml:space="preserve"> </w:t>
      </w:r>
      <w:r w:rsidRPr="0006297B">
        <w:rPr>
          <w:rFonts w:eastAsia="Times New Roman"/>
          <w:color w:val="000000" w:themeColor="text1"/>
          <w:sz w:val="22"/>
          <w:szCs w:val="22"/>
        </w:rPr>
        <w:t>punktów.</w:t>
      </w:r>
    </w:p>
    <w:p w14:paraId="52C6C07F" w14:textId="77777777" w:rsidR="00307E54" w:rsidRDefault="00307E54" w:rsidP="00F12AC1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747BE9CC" w14:textId="77777777" w:rsidR="00307E54" w:rsidRPr="00307E54" w:rsidRDefault="00307E54" w:rsidP="00307E54">
      <w:pPr>
        <w:spacing w:after="0" w:line="240" w:lineRule="auto"/>
        <w:rPr>
          <w:rFonts w:ascii="Aptos" w:eastAsia="Aptos" w:hAnsi="Aptos" w:cs="Aptos"/>
          <w:sz w:val="22"/>
          <w:szCs w:val="22"/>
        </w:rPr>
      </w:pPr>
      <w:r w:rsidRPr="00307E54">
        <w:rPr>
          <w:rFonts w:ascii="Aptos" w:eastAsia="Aptos" w:hAnsi="Aptos" w:cs="Aptos"/>
          <w:sz w:val="22"/>
          <w:szCs w:val="22"/>
        </w:rPr>
        <w:t>36 miesiące – 0 pkt;</w:t>
      </w:r>
    </w:p>
    <w:p w14:paraId="50C534C3" w14:textId="77777777" w:rsidR="00307E54" w:rsidRPr="00307E54" w:rsidRDefault="00307E54" w:rsidP="00307E54">
      <w:pPr>
        <w:spacing w:after="0" w:line="240" w:lineRule="auto"/>
        <w:rPr>
          <w:rFonts w:ascii="Aptos" w:eastAsia="Aptos" w:hAnsi="Aptos" w:cs="Aptos"/>
          <w:sz w:val="22"/>
          <w:szCs w:val="22"/>
        </w:rPr>
      </w:pPr>
      <w:r w:rsidRPr="00307E54">
        <w:rPr>
          <w:rFonts w:ascii="Aptos" w:eastAsia="Aptos" w:hAnsi="Aptos" w:cs="Aptos"/>
          <w:sz w:val="22"/>
          <w:szCs w:val="22"/>
        </w:rPr>
        <w:t>37-41 miesięcy – 2,5 pkt;</w:t>
      </w:r>
    </w:p>
    <w:p w14:paraId="38860E35" w14:textId="77777777" w:rsidR="00307E54" w:rsidRPr="00307E54" w:rsidRDefault="00307E54" w:rsidP="00307E54">
      <w:pPr>
        <w:spacing w:after="0" w:line="240" w:lineRule="auto"/>
        <w:rPr>
          <w:rFonts w:ascii="Aptos" w:eastAsia="Aptos" w:hAnsi="Aptos" w:cs="Aptos"/>
          <w:sz w:val="22"/>
          <w:szCs w:val="22"/>
        </w:rPr>
      </w:pPr>
      <w:r w:rsidRPr="00307E54">
        <w:rPr>
          <w:rFonts w:ascii="Aptos" w:eastAsia="Aptos" w:hAnsi="Aptos" w:cs="Aptos"/>
          <w:sz w:val="22"/>
          <w:szCs w:val="22"/>
        </w:rPr>
        <w:t>42-46 miesięcy – 5 pkt;</w:t>
      </w:r>
    </w:p>
    <w:p w14:paraId="09DBDA47" w14:textId="77777777" w:rsidR="00307E54" w:rsidRPr="00307E54" w:rsidRDefault="00307E54" w:rsidP="00307E54">
      <w:pPr>
        <w:spacing w:after="0" w:line="240" w:lineRule="auto"/>
        <w:rPr>
          <w:rFonts w:ascii="Aptos" w:eastAsia="Aptos" w:hAnsi="Aptos" w:cs="Aptos"/>
          <w:sz w:val="22"/>
          <w:szCs w:val="22"/>
        </w:rPr>
      </w:pPr>
      <w:r w:rsidRPr="00307E54">
        <w:rPr>
          <w:rFonts w:ascii="Aptos" w:eastAsia="Aptos" w:hAnsi="Aptos" w:cs="Aptos"/>
          <w:sz w:val="22"/>
          <w:szCs w:val="22"/>
        </w:rPr>
        <w:t>47-51 miesięcy - 7,5 pkt;</w:t>
      </w:r>
    </w:p>
    <w:p w14:paraId="52519329" w14:textId="77777777" w:rsidR="00307E54" w:rsidRPr="00307E54" w:rsidRDefault="00307E54" w:rsidP="00307E54">
      <w:pPr>
        <w:spacing w:after="0" w:line="240" w:lineRule="auto"/>
        <w:rPr>
          <w:rFonts w:ascii="Aptos" w:eastAsia="Aptos" w:hAnsi="Aptos" w:cs="Aptos"/>
          <w:sz w:val="22"/>
          <w:szCs w:val="22"/>
        </w:rPr>
      </w:pPr>
      <w:r w:rsidRPr="00307E54">
        <w:rPr>
          <w:rFonts w:ascii="Aptos" w:eastAsia="Aptos" w:hAnsi="Aptos" w:cs="Aptos"/>
          <w:sz w:val="22"/>
          <w:szCs w:val="22"/>
        </w:rPr>
        <w:t>52-56 miesięcy – 10 pkt;</w:t>
      </w:r>
    </w:p>
    <w:p w14:paraId="1E875CAB" w14:textId="77777777" w:rsidR="00307E54" w:rsidRPr="00307E54" w:rsidRDefault="00307E54" w:rsidP="00307E54">
      <w:pPr>
        <w:spacing w:after="0" w:line="240" w:lineRule="auto"/>
        <w:rPr>
          <w:rFonts w:ascii="Aptos" w:eastAsia="Aptos" w:hAnsi="Aptos" w:cs="Aptos"/>
          <w:sz w:val="22"/>
          <w:szCs w:val="22"/>
        </w:rPr>
      </w:pPr>
      <w:r w:rsidRPr="00307E54">
        <w:rPr>
          <w:rFonts w:ascii="Aptos" w:eastAsia="Aptos" w:hAnsi="Aptos" w:cs="Aptos"/>
          <w:sz w:val="22"/>
          <w:szCs w:val="22"/>
        </w:rPr>
        <w:t xml:space="preserve">57-59 miesięcy – 12,5 pkt; </w:t>
      </w:r>
    </w:p>
    <w:p w14:paraId="64697E4B" w14:textId="49FADE9E" w:rsidR="00307E54" w:rsidRPr="00307E54" w:rsidRDefault="00307E54" w:rsidP="00307E54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  <w:r w:rsidRPr="00307E54">
        <w:rPr>
          <w:rFonts w:ascii="Aptos" w:eastAsia="Aptos" w:hAnsi="Aptos" w:cs="Aptos"/>
          <w:sz w:val="22"/>
          <w:szCs w:val="22"/>
        </w:rPr>
        <w:t>60 miesięcy i więcej – 15 pkt;</w:t>
      </w:r>
    </w:p>
    <w:p w14:paraId="1A6E1544" w14:textId="3CD4DCCC" w:rsidR="2F404A2F" w:rsidRPr="0006297B" w:rsidRDefault="2F404A2F" w:rsidP="2F404A2F">
      <w:pPr>
        <w:spacing w:after="0" w:line="276" w:lineRule="auto"/>
        <w:jc w:val="both"/>
        <w:rPr>
          <w:rFonts w:eastAsia="Calibri" w:cs="Calibri"/>
          <w:sz w:val="22"/>
          <w:szCs w:val="22"/>
        </w:rPr>
      </w:pPr>
    </w:p>
    <w:p w14:paraId="2B13898E" w14:textId="34306117" w:rsidR="00F12AC1" w:rsidRPr="0006297B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 xml:space="preserve">Kupujący dla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P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rzedmiotu zamówienia wymaga okresu gwarancji wynoszącego nie mniej niż </w:t>
      </w:r>
      <w:r w:rsidR="00307E54">
        <w:rPr>
          <w:rFonts w:eastAsia="Times New Roman" w:cstheme="minorHAnsi"/>
          <w:color w:val="000000"/>
          <w:sz w:val="22"/>
          <w:szCs w:val="22"/>
        </w:rPr>
        <w:t xml:space="preserve">36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>miesi</w:t>
      </w:r>
      <w:r w:rsidR="00307E54">
        <w:rPr>
          <w:rFonts w:eastAsia="Times New Roman" w:cstheme="minorHAnsi"/>
          <w:color w:val="000000"/>
          <w:sz w:val="22"/>
          <w:szCs w:val="22"/>
        </w:rPr>
        <w:t>ęcy</w:t>
      </w:r>
      <w:r w:rsidR="00A24C8E" w:rsidRPr="0006297B">
        <w:rPr>
          <w:rFonts w:eastAsia="Times New Roman" w:cstheme="minorHAnsi"/>
          <w:color w:val="000000"/>
          <w:sz w:val="22"/>
          <w:szCs w:val="22"/>
        </w:rPr>
        <w:t>.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 xml:space="preserve">Ocenie 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w kryterium „Gwarancja” podlegają wyłącznie oferty z okresem gwarancji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 xml:space="preserve">wskazanym w SOPZ jako minimalny 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co oznacza, że okres gwarancji wynoszący poniżej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>wskazanego w SOPZ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 nie będzie punktowany. Złożenie oferty, w której Sprzedający zaoferuje krótszy termin gwarancji niż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>wskazany w SOPZ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 lub w której Sprzedający wskaże okres gwarancji za pomocą liczby innej niż całkowita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,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 lub w której Sprzedający w ogóle nie wskaże okresu gwarancji, skutkować będzie odrzuceniem oferty, jako niezgodnej z treścią Zapytania ofertowego.</w:t>
      </w:r>
    </w:p>
    <w:p w14:paraId="1FCD33FA" w14:textId="77777777" w:rsidR="00A24C8E" w:rsidRPr="0006297B" w:rsidRDefault="00A24C8E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72C1C5D4" w14:textId="52C66958" w:rsidR="0050481F" w:rsidRPr="0006297B" w:rsidRDefault="0050481F" w:rsidP="2F404A2F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</w:p>
    <w:p w14:paraId="77BE6C41" w14:textId="77777777" w:rsidR="00F12AC1" w:rsidRPr="0006297B" w:rsidRDefault="00F12AC1" w:rsidP="00F12AC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sz w:val="22"/>
          <w:szCs w:val="22"/>
        </w:rPr>
      </w:pPr>
      <w:r w:rsidRPr="0006297B">
        <w:rPr>
          <w:sz w:val="22"/>
          <w:szCs w:val="22"/>
        </w:rPr>
        <w:t>W kryterium „Ekologiczne opakowanie produktu” przyznawana będzie w następujący sposób:</w:t>
      </w:r>
    </w:p>
    <w:p w14:paraId="5F4BF10C" w14:textId="2BC24DE0" w:rsidR="00F12AC1" w:rsidRPr="0006297B" w:rsidRDefault="00F12AC1" w:rsidP="00F12AC1">
      <w:pPr>
        <w:spacing w:after="0" w:line="276" w:lineRule="auto"/>
        <w:jc w:val="both"/>
        <w:rPr>
          <w:sz w:val="22"/>
          <w:szCs w:val="22"/>
        </w:rPr>
      </w:pPr>
      <w:r w:rsidRPr="0006297B">
        <w:rPr>
          <w:sz w:val="22"/>
          <w:szCs w:val="22"/>
        </w:rPr>
        <w:t>„Deklaruję zastosowanie opakowania zgodnego z kryterium środowiskowym – TAK/NIE”.</w:t>
      </w:r>
    </w:p>
    <w:p w14:paraId="7F6B47E0" w14:textId="2CEFFE91" w:rsidR="00F12AC1" w:rsidRPr="0006297B" w:rsidRDefault="00F12AC1" w:rsidP="00F12AC1">
      <w:pPr>
        <w:spacing w:after="0" w:line="276" w:lineRule="auto"/>
        <w:jc w:val="both"/>
        <w:rPr>
          <w:sz w:val="22"/>
          <w:szCs w:val="22"/>
        </w:rPr>
      </w:pPr>
      <w:r w:rsidRPr="0006297B">
        <w:rPr>
          <w:sz w:val="22"/>
          <w:szCs w:val="22"/>
        </w:rPr>
        <w:t>………………………………………….. (wypełnić: TAK/NIE).</w:t>
      </w:r>
    </w:p>
    <w:p w14:paraId="53236442" w14:textId="77777777" w:rsidR="008F26E2" w:rsidRPr="0006297B" w:rsidRDefault="008F26E2" w:rsidP="00F12AC1">
      <w:pPr>
        <w:spacing w:after="0" w:line="276" w:lineRule="auto"/>
        <w:jc w:val="both"/>
        <w:rPr>
          <w:sz w:val="22"/>
          <w:szCs w:val="22"/>
        </w:rPr>
      </w:pPr>
    </w:p>
    <w:p w14:paraId="2034E0F6" w14:textId="0DD714F6" w:rsidR="00C86FAA" w:rsidRPr="0006297B" w:rsidRDefault="00C86FAA" w:rsidP="00A16DBD">
      <w:pPr>
        <w:spacing w:after="0" w:line="276" w:lineRule="auto"/>
        <w:jc w:val="both"/>
        <w:rPr>
          <w:sz w:val="22"/>
          <w:szCs w:val="22"/>
        </w:rPr>
      </w:pPr>
      <w:r w:rsidRPr="0006297B">
        <w:rPr>
          <w:sz w:val="22"/>
          <w:szCs w:val="22"/>
        </w:rPr>
        <w:t>Oświadczam, że w ramach realizacji przedmiotowego zamówienia zobowiązuję się spełniać wymogi w</w:t>
      </w:r>
      <w:r w:rsidR="008F26E2" w:rsidRPr="0006297B">
        <w:rPr>
          <w:sz w:val="22"/>
          <w:szCs w:val="22"/>
        </w:rPr>
        <w:t> </w:t>
      </w:r>
      <w:r w:rsidRPr="0006297B">
        <w:rPr>
          <w:sz w:val="22"/>
          <w:szCs w:val="22"/>
        </w:rPr>
        <w:t>oparciu o wypełnienie zasady DNSH (nie czyń poważnej szkody), w rozumieniu art. 17 rozporządzenia (UE) nr 2020/852.</w:t>
      </w:r>
    </w:p>
    <w:p w14:paraId="5BE76BDE" w14:textId="77777777" w:rsidR="00C86FAA" w:rsidRPr="0006297B" w:rsidRDefault="00C86FAA" w:rsidP="00A16DBD">
      <w:pPr>
        <w:spacing w:after="0" w:line="276" w:lineRule="auto"/>
        <w:jc w:val="both"/>
        <w:rPr>
          <w:sz w:val="22"/>
          <w:szCs w:val="22"/>
        </w:rPr>
      </w:pPr>
    </w:p>
    <w:p w14:paraId="696F4422" w14:textId="3C4C7804" w:rsidR="005A4768" w:rsidRPr="0006297B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0006297B">
        <w:rPr>
          <w:rFonts w:eastAsia="Calibr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CC598D" w:rsidRPr="0006297B" w14:paraId="6812AAD9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1B4769F6" w14:textId="46A9D845" w:rsidR="00CC598D" w:rsidRPr="0006297B" w:rsidRDefault="008F26E2" w:rsidP="008F26E2">
            <w:pPr>
              <w:pStyle w:val="Bezodstpw"/>
              <w:spacing w:line="276" w:lineRule="auto"/>
            </w:pPr>
            <w:r w:rsidRPr="0006297B">
              <w:t>P</w:t>
            </w:r>
            <w:r w:rsidR="00CC598D" w:rsidRPr="0006297B">
              <w:t>rzedmiot zamówienia zostanie dostarczony w terminie</w:t>
            </w:r>
          </w:p>
        </w:tc>
        <w:tc>
          <w:tcPr>
            <w:tcW w:w="2119" w:type="dxa"/>
            <w:vAlign w:val="center"/>
          </w:tcPr>
          <w:p w14:paraId="53D9DD7B" w14:textId="559F3199" w:rsidR="00CC598D" w:rsidRPr="0006297B" w:rsidRDefault="00CC598D" w:rsidP="0035559B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06297B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06297B" w14:paraId="746EA7C0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2F3127A4" w14:textId="68F3BBF4" w:rsidR="00CC598D" w:rsidRPr="0006297B" w:rsidRDefault="008F26E2" w:rsidP="008F26E2">
            <w:pPr>
              <w:pStyle w:val="Bezodstpw"/>
              <w:spacing w:line="276" w:lineRule="auto"/>
            </w:pPr>
            <w:r w:rsidRPr="0006297B">
              <w:rPr>
                <w:color w:val="000000" w:themeColor="text1"/>
              </w:rPr>
              <w:t>P</w:t>
            </w:r>
            <w:r w:rsidR="00CC598D" w:rsidRPr="0006297B">
              <w:rPr>
                <w:color w:val="000000" w:themeColor="text1"/>
              </w:rPr>
              <w:t>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0BCA8C22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06297B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06297B" w14:paraId="4FE6B268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542661D1" w14:textId="7F37D4AE" w:rsidR="00CC598D" w:rsidRPr="0006297B" w:rsidRDefault="00422BAC" w:rsidP="008F26E2">
            <w:pPr>
              <w:pStyle w:val="Bezodstpw"/>
              <w:spacing w:line="276" w:lineRule="auto"/>
            </w:pPr>
            <w:r w:rsidRPr="0006297B">
              <w:t>O</w:t>
            </w:r>
            <w:r w:rsidR="00CC598D" w:rsidRPr="0006297B">
              <w:t>dpowiadam/-y za dostawę i rozładunek</w:t>
            </w:r>
          </w:p>
        </w:tc>
        <w:tc>
          <w:tcPr>
            <w:tcW w:w="2119" w:type="dxa"/>
            <w:vAlign w:val="center"/>
          </w:tcPr>
          <w:p w14:paraId="5F836C82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06297B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06297B" w14:paraId="1FADC32A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6057314C" w14:textId="5B4799A1" w:rsidR="00CC598D" w:rsidRPr="0006297B" w:rsidRDefault="00422BAC" w:rsidP="002A592A">
            <w:pPr>
              <w:pStyle w:val="Bezodstpw"/>
              <w:spacing w:line="276" w:lineRule="auto"/>
            </w:pPr>
            <w:r w:rsidRPr="0006297B">
              <w:lastRenderedPageBreak/>
              <w:t>Przedmiot zamówienia</w:t>
            </w:r>
            <w:r w:rsidR="00080D01" w:rsidRPr="0006297B">
              <w:t xml:space="preserve"> zostanie</w:t>
            </w:r>
            <w:r w:rsidR="00CC598D" w:rsidRPr="0006297B">
              <w:t xml:space="preserve"> zapakowan</w:t>
            </w:r>
            <w:r w:rsidR="00E516E8" w:rsidRPr="0006297B">
              <w:t>y</w:t>
            </w:r>
            <w:r w:rsidR="00CC598D" w:rsidRPr="0006297B">
              <w:t xml:space="preserve"> </w:t>
            </w:r>
            <w:r w:rsidR="00CC598D" w:rsidRPr="0006297B">
              <w:rPr>
                <w:color w:val="000000" w:themeColor="text1"/>
              </w:rPr>
              <w:t xml:space="preserve">w opakowanie fabryczne (producenta) i zabezpieczone </w:t>
            </w:r>
            <w:r w:rsidR="00CC598D" w:rsidRPr="0006297B">
              <w:t xml:space="preserve">w sposób uniemożliwiający ich uszkodzenie podczas transportu. Za jakiekolwiek uszkodzenia </w:t>
            </w:r>
            <w:r w:rsidR="008F26E2" w:rsidRPr="0006297B">
              <w:t>P</w:t>
            </w:r>
            <w:r w:rsidR="00CC598D" w:rsidRPr="0006297B">
              <w:t xml:space="preserve">rzedmiotu zamówienia podczas transportu odpowiedzialność ponosi </w:t>
            </w:r>
            <w:r w:rsidR="00394D19" w:rsidRPr="0006297B">
              <w:t>Sprzedający</w:t>
            </w:r>
          </w:p>
        </w:tc>
        <w:tc>
          <w:tcPr>
            <w:tcW w:w="2119" w:type="dxa"/>
            <w:vAlign w:val="center"/>
          </w:tcPr>
          <w:p w14:paraId="0C0B1192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06297B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E45919" w:rsidRPr="0006297B" w14:paraId="2C1C07A4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6824F3C7" w14:textId="04795709" w:rsidR="00CC598D" w:rsidRPr="0006297B" w:rsidRDefault="00080D01" w:rsidP="00080D01">
            <w:pPr>
              <w:pStyle w:val="Bezodstpw"/>
              <w:spacing w:line="276" w:lineRule="auto"/>
            </w:pPr>
            <w:r w:rsidRPr="0006297B">
              <w:t xml:space="preserve">Przedmiot zamówienia </w:t>
            </w:r>
            <w:r w:rsidR="00CC598D" w:rsidRPr="0006297B">
              <w:t>zostan</w:t>
            </w:r>
            <w:r w:rsidRPr="0006297B">
              <w:t>ie</w:t>
            </w:r>
            <w:r w:rsidR="00CC598D" w:rsidRPr="0006297B">
              <w:t xml:space="preserve"> dostarczon</w:t>
            </w:r>
            <w:r w:rsidRPr="0006297B">
              <w:t>y</w:t>
            </w:r>
            <w:r w:rsidR="00CC598D" w:rsidRPr="0006297B">
              <w:t xml:space="preserve"> </w:t>
            </w:r>
            <w:r w:rsidRPr="0006297B">
              <w:t xml:space="preserve">do miejsc wskazanych </w:t>
            </w:r>
            <w:r w:rsidR="00CC598D" w:rsidRPr="0006297B">
              <w:t xml:space="preserve">przez </w:t>
            </w:r>
            <w:r w:rsidR="00394D19" w:rsidRPr="0006297B">
              <w:t>Kupującego</w:t>
            </w:r>
          </w:p>
        </w:tc>
        <w:tc>
          <w:tcPr>
            <w:tcW w:w="2119" w:type="dxa"/>
            <w:vAlign w:val="center"/>
          </w:tcPr>
          <w:p w14:paraId="6CA90B1B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/>
              </w:rPr>
            </w:pPr>
            <w:r w:rsidRPr="0006297B">
              <w:rPr>
                <w:rFonts w:eastAsia="Times New Roman"/>
              </w:rPr>
              <w:t>tak / nie *</w:t>
            </w:r>
          </w:p>
        </w:tc>
      </w:tr>
    </w:tbl>
    <w:p w14:paraId="01C84A83" w14:textId="77777777" w:rsidR="00CC598D" w:rsidRPr="0006297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Pr="0006297B" w:rsidRDefault="00F50E55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561898" w14:textId="77777777" w:rsidR="00CC598D" w:rsidRPr="0006297B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CC598D" w:rsidRPr="0006297B" w14:paraId="4D512FA3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AFA4115" w14:textId="4DEA6E22" w:rsidR="00CC598D" w:rsidRPr="0006297B" w:rsidRDefault="00CC598D" w:rsidP="008F26E2">
            <w:pPr>
              <w:spacing w:line="276" w:lineRule="auto"/>
              <w:rPr>
                <w:rFonts w:eastAsia="Times New Roman" w:cstheme="minorHAnsi"/>
                <w:color w:val="000000"/>
              </w:rPr>
            </w:pPr>
            <w:r w:rsidRPr="0006297B">
              <w:rPr>
                <w:rFonts w:eastAsia="Times New Roman" w:cstheme="minorHAnsi"/>
                <w:color w:val="000000"/>
              </w:rPr>
              <w:t xml:space="preserve">Załącznik nr 1 do </w:t>
            </w:r>
            <w:r w:rsidR="00EC6305" w:rsidRPr="0006297B">
              <w:rPr>
                <w:rFonts w:eastAsia="Times New Roman" w:cstheme="minorHAnsi"/>
                <w:color w:val="000000"/>
              </w:rPr>
              <w:t>o</w:t>
            </w:r>
            <w:r w:rsidRPr="0006297B">
              <w:rPr>
                <w:rFonts w:eastAsia="Times New Roman" w:cstheme="minorHAnsi"/>
                <w:color w:val="000000"/>
              </w:rPr>
              <w:t>ferty – uzupełniony zgodnie z wymaganiami Załącznik</w:t>
            </w:r>
            <w:r w:rsidR="002D3F10" w:rsidRPr="0006297B">
              <w:rPr>
                <w:rFonts w:eastAsia="Times New Roman" w:cstheme="minorHAnsi"/>
                <w:color w:val="000000"/>
              </w:rPr>
              <w:t>a</w:t>
            </w:r>
            <w:r w:rsidRPr="0006297B">
              <w:rPr>
                <w:rFonts w:eastAsia="Times New Roman" w:cstheme="minorHAnsi"/>
                <w:color w:val="000000"/>
              </w:rPr>
              <w:t xml:space="preserve"> nr 1 do zapytania ofertowego </w:t>
            </w:r>
            <w:r w:rsidR="008F26E2" w:rsidRPr="0006297B">
              <w:rPr>
                <w:rFonts w:eastAsia="Times New Roman" w:cstheme="minorHAnsi"/>
                <w:color w:val="000000"/>
              </w:rPr>
              <w:t>–</w:t>
            </w:r>
            <w:r w:rsidRPr="0006297B">
              <w:rPr>
                <w:rFonts w:eastAsia="Times New Roman" w:cstheme="minorHAnsi"/>
                <w:color w:val="000000"/>
              </w:rPr>
              <w:t xml:space="preserve"> Szczegółowy </w:t>
            </w:r>
            <w:r w:rsidR="008F26E2" w:rsidRPr="0006297B">
              <w:rPr>
                <w:rFonts w:eastAsia="Times New Roman" w:cstheme="minorHAnsi"/>
                <w:color w:val="000000"/>
              </w:rPr>
              <w:t>O</w:t>
            </w:r>
            <w:r w:rsidRPr="0006297B">
              <w:rPr>
                <w:rFonts w:eastAsia="Times New Roman" w:cstheme="minorHAnsi"/>
                <w:color w:val="000000"/>
              </w:rPr>
              <w:t xml:space="preserve">pis </w:t>
            </w:r>
            <w:r w:rsidR="008F26E2" w:rsidRPr="0006297B">
              <w:rPr>
                <w:rFonts w:eastAsia="Times New Roman" w:cstheme="minorHAnsi"/>
                <w:color w:val="000000"/>
              </w:rPr>
              <w:t>P</w:t>
            </w:r>
            <w:r w:rsidRPr="0006297B">
              <w:rPr>
                <w:rFonts w:eastAsia="Times New Roman" w:cstheme="minorHAnsi"/>
                <w:color w:val="000000"/>
              </w:rPr>
              <w:t xml:space="preserve">rzedmiotu </w:t>
            </w:r>
            <w:r w:rsidR="008F26E2" w:rsidRPr="0006297B">
              <w:rPr>
                <w:rFonts w:eastAsia="Times New Roman" w:cstheme="minorHAnsi"/>
                <w:color w:val="000000"/>
              </w:rPr>
              <w:t>z</w:t>
            </w:r>
            <w:r w:rsidRPr="0006297B">
              <w:rPr>
                <w:rFonts w:eastAsia="Times New Roman" w:cstheme="minorHAnsi"/>
                <w:color w:val="000000"/>
              </w:rPr>
              <w:t>amówienia</w:t>
            </w:r>
          </w:p>
        </w:tc>
        <w:tc>
          <w:tcPr>
            <w:tcW w:w="2119" w:type="dxa"/>
            <w:vAlign w:val="center"/>
          </w:tcPr>
          <w:p w14:paraId="5D9F8F81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06297B">
              <w:rPr>
                <w:rFonts w:eastAsia="Times New Roman" w:cstheme="minorHAnsi"/>
                <w:color w:val="000000"/>
              </w:rPr>
              <w:t>tak / nie *</w:t>
            </w:r>
          </w:p>
        </w:tc>
      </w:tr>
      <w:tr w:rsidR="00CC598D" w:rsidRPr="0006297B" w14:paraId="57E5C9D4" w14:textId="77777777" w:rsidTr="008F26E2">
        <w:trPr>
          <w:jc w:val="center"/>
        </w:trPr>
        <w:tc>
          <w:tcPr>
            <w:tcW w:w="6941" w:type="dxa"/>
            <w:vAlign w:val="center"/>
          </w:tcPr>
          <w:p w14:paraId="3E9D7002" w14:textId="274EC9D3" w:rsidR="002D3F10" w:rsidRPr="0006297B" w:rsidRDefault="00CC598D" w:rsidP="008F26E2">
            <w:pPr>
              <w:spacing w:line="276" w:lineRule="auto"/>
              <w:rPr>
                <w:rFonts w:cstheme="minorHAnsi"/>
              </w:rPr>
            </w:pPr>
            <w:r w:rsidRPr="0006297B">
              <w:rPr>
                <w:rFonts w:cstheme="minorHAnsi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38DED6DE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06297B">
              <w:rPr>
                <w:rFonts w:eastAsia="Times New Roman" w:cstheme="minorHAnsi"/>
                <w:color w:val="000000"/>
              </w:rPr>
              <w:t>tak / nie *</w:t>
            </w:r>
          </w:p>
        </w:tc>
      </w:tr>
    </w:tbl>
    <w:p w14:paraId="257CB949" w14:textId="77777777" w:rsidR="00CC598D" w:rsidRPr="0006297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0BE6C093" w14:textId="77777777" w:rsidR="002D3F10" w:rsidRPr="0006297B" w:rsidRDefault="002D3F10" w:rsidP="00A16DBD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03B92F8F" w14:textId="77777777" w:rsidR="00CC598D" w:rsidRPr="0006297B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0006297B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726220DE" w14:textId="65C3FB6A" w:rsidR="00CC598D" w:rsidRPr="0006297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kern w:val="0"/>
          <w:sz w:val="22"/>
          <w:szCs w:val="22"/>
          <w14:ligatures w14:val="none"/>
        </w:rPr>
        <w:t xml:space="preserve"> dysponuje uprawnieniami niezbędnymi do prawidłowej realizacji zamówienia,</w:t>
      </w:r>
    </w:p>
    <w:p w14:paraId="3993CD06" w14:textId="6EF358A4" w:rsidR="00CC598D" w:rsidRPr="0006297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eastAsia="Calibri" w:cstheme="minorHAnsi"/>
          <w:b/>
          <w:bCs/>
          <w:kern w:val="0"/>
          <w:sz w:val="22"/>
          <w:szCs w:val="22"/>
          <w:u w:val="single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posiada </w:t>
      </w:r>
      <w:r w:rsidR="00CC598D" w:rsidRPr="0006297B">
        <w:rPr>
          <w:rFonts w:cstheme="minorHAnsi"/>
          <w:bCs/>
          <w:sz w:val="22"/>
          <w:szCs w:val="22"/>
        </w:rPr>
        <w:t xml:space="preserve">doświadczenie w realizacji zamówień o zbliżonych parametrach co </w:t>
      </w:r>
      <w:r w:rsidR="008F26E2" w:rsidRPr="0006297B">
        <w:rPr>
          <w:rFonts w:cstheme="minorHAnsi"/>
          <w:bCs/>
          <w:sz w:val="22"/>
          <w:szCs w:val="22"/>
        </w:rPr>
        <w:t>P</w:t>
      </w:r>
      <w:r w:rsidR="00CC598D" w:rsidRPr="0006297B">
        <w:rPr>
          <w:rFonts w:cstheme="minorHAnsi"/>
          <w:bCs/>
          <w:sz w:val="22"/>
          <w:szCs w:val="22"/>
        </w:rPr>
        <w:t xml:space="preserve">rzedmiot </w:t>
      </w:r>
      <w:r w:rsidR="008F26E2" w:rsidRPr="0006297B">
        <w:rPr>
          <w:rFonts w:cstheme="minorHAnsi"/>
          <w:bCs/>
          <w:sz w:val="22"/>
          <w:szCs w:val="22"/>
        </w:rPr>
        <w:t>z</w:t>
      </w:r>
      <w:r w:rsidR="00CC598D" w:rsidRPr="0006297B">
        <w:rPr>
          <w:rFonts w:cstheme="minorHAnsi"/>
          <w:bCs/>
          <w:sz w:val="22"/>
          <w:szCs w:val="22"/>
        </w:rPr>
        <w:t>amówienia,</w:t>
      </w:r>
    </w:p>
    <w:p w14:paraId="762D3A11" w14:textId="45AD3724" w:rsidR="00CC598D" w:rsidRPr="0006297B" w:rsidRDefault="00C86FAA" w:rsidP="4ACF3004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06297B">
        <w:rPr>
          <w:rFonts w:eastAsia="Calibr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/>
          <w:kern w:val="0"/>
          <w:sz w:val="22"/>
          <w:szCs w:val="22"/>
          <w14:ligatures w14:val="none"/>
        </w:rPr>
        <w:t xml:space="preserve"> dysponuje zapleczem technicznym niezbędnym do prawidłowego wykonania zamówienia,</w:t>
      </w:r>
    </w:p>
    <w:p w14:paraId="401984AE" w14:textId="45B6BD02" w:rsidR="00CC598D" w:rsidRPr="0006297B" w:rsidRDefault="00C86FAA" w:rsidP="4960049F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06297B">
        <w:rPr>
          <w:rFonts w:eastAsia="Calibr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/>
          <w:kern w:val="0"/>
          <w:sz w:val="22"/>
          <w:szCs w:val="22"/>
          <w14:ligatures w14:val="none"/>
        </w:rPr>
        <w:t xml:space="preserve"> dysponuje </w:t>
      </w:r>
      <w:r w:rsidR="00CC598D" w:rsidRPr="0006297B">
        <w:rPr>
          <w:sz w:val="22"/>
          <w:szCs w:val="22"/>
        </w:rPr>
        <w:t>personelem posiadającym kwalifikacje niezbędne do prawidłowej realizacji zamówienia</w:t>
      </w:r>
      <w:r w:rsidR="00CC598D" w:rsidRPr="0006297B">
        <w:rPr>
          <w:i/>
          <w:iCs/>
          <w:sz w:val="22"/>
          <w:szCs w:val="22"/>
        </w:rPr>
        <w:t>,</w:t>
      </w:r>
    </w:p>
    <w:p w14:paraId="4E3748F9" w14:textId="02D66AB8" w:rsidR="00F04511" w:rsidRPr="0006297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kern w:val="0"/>
          <w:sz w:val="22"/>
          <w:szCs w:val="22"/>
          <w14:ligatures w14:val="none"/>
        </w:rPr>
        <w:t xml:space="preserve"> znajduje się w sytuacji ekonomicznej</w:t>
      </w:r>
      <w:r w:rsidR="00CC598D" w:rsidRPr="0006297B">
        <w:rPr>
          <w:rFonts w:cstheme="minorHAnsi"/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="00F04511" w:rsidRPr="0006297B">
        <w:rPr>
          <w:rFonts w:cstheme="minorHAnsi"/>
          <w:sz w:val="22"/>
          <w:szCs w:val="22"/>
        </w:rPr>
        <w:t>.</w:t>
      </w:r>
    </w:p>
    <w:p w14:paraId="62E6A389" w14:textId="77777777" w:rsidR="00CC598D" w:rsidRPr="0006297B" w:rsidRDefault="00CC598D" w:rsidP="00A16DBD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2101377E" w14:textId="77777777" w:rsidR="002D3F10" w:rsidRPr="0006297B" w:rsidRDefault="002D3F10" w:rsidP="00A16DBD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01BD9094" w14:textId="77777777" w:rsidR="002D3F10" w:rsidRPr="0006297B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77171352" w14:textId="77777777" w:rsidR="00CC598D" w:rsidRPr="0006297B" w:rsidRDefault="00CC598D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38679A15" w14:textId="4DEA2828" w:rsidR="002D3F10" w:rsidRPr="0006297B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……………………………….……………….………………………………………………..……</w:t>
      </w:r>
    </w:p>
    <w:p w14:paraId="1302BCC8" w14:textId="53972298" w:rsidR="0035559B" w:rsidRPr="0006297B" w:rsidRDefault="002D3F10" w:rsidP="006F2482">
      <w:pPr>
        <w:spacing w:after="0" w:line="276" w:lineRule="auto"/>
        <w:jc w:val="right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06297B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(data i podpis osoby uprawnionej do złożenia Oferty w imieniu </w:t>
      </w:r>
      <w:r w:rsidR="00C86FAA" w:rsidRPr="0006297B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06297B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  <w:r w:rsidR="0035559B" w:rsidRPr="0006297B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br w:type="page"/>
      </w:r>
    </w:p>
    <w:p w14:paraId="58629B2D" w14:textId="2419F618" w:rsidR="00CC598D" w:rsidRPr="0006297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:u w:val="single"/>
          <w14:ligatures w14:val="none"/>
        </w:rPr>
      </w:pPr>
      <w:r w:rsidRPr="0006297B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lastRenderedPageBreak/>
        <w:t>Jednocześnie oświadczamy, że</w:t>
      </w:r>
      <w:r w:rsidRPr="0006297B">
        <w:rPr>
          <w:rFonts w:eastAsia="Calibri" w:cstheme="minorHAnsi"/>
          <w:kern w:val="0"/>
          <w:sz w:val="22"/>
          <w:szCs w:val="22"/>
          <w:u w:val="single"/>
          <w14:ligatures w14:val="none"/>
        </w:rPr>
        <w:t>:</w:t>
      </w:r>
    </w:p>
    <w:p w14:paraId="59E7E9E2" w14:textId="22FB3ED1" w:rsidR="00CC598D" w:rsidRPr="0006297B" w:rsidRDefault="00C86FAA" w:rsidP="00A16DBD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kern w:val="0"/>
          <w:sz w:val="22"/>
          <w:szCs w:val="22"/>
          <w14:ligatures w14:val="none"/>
        </w:rPr>
        <w:t xml:space="preserve"> zapoznał się z dokumentacją postępowania ofertowego i akceptuje warunki postępowania,</w:t>
      </w:r>
    </w:p>
    <w:p w14:paraId="31046974" w14:textId="3C2EDA12" w:rsidR="00CC598D" w:rsidRPr="0006297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kern w:val="0"/>
          <w:sz w:val="22"/>
          <w:szCs w:val="22"/>
          <w14:ligatures w14:val="none"/>
        </w:rPr>
        <w:t xml:space="preserve"> uzyskał informacje niezbędne do prawidłowego przygotowania oferty,</w:t>
      </w:r>
    </w:p>
    <w:p w14:paraId="114E65A1" w14:textId="28129983" w:rsidR="00CC598D" w:rsidRPr="00A90A50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przedmiot oferty jest w peł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 xml:space="preserve">ni zgodny z opisem </w:t>
      </w:r>
      <w:r w:rsidR="008F26E2" w:rsidRPr="00A90A50">
        <w:rPr>
          <w:rFonts w:eastAsia="Calibri" w:cstheme="minorHAnsi"/>
          <w:kern w:val="0"/>
          <w:sz w:val="22"/>
          <w:szCs w:val="22"/>
          <w14:ligatures w14:val="none"/>
        </w:rPr>
        <w:t>P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>rzedmiotu zamówienia i pozostałymi warunkami Zapytania ofertowego,</w:t>
      </w:r>
    </w:p>
    <w:p w14:paraId="74EC31BE" w14:textId="38639B5A" w:rsidR="00CC598D" w:rsidRPr="00A90A50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kern w:val="0"/>
          <w:sz w:val="22"/>
          <w:szCs w:val="22"/>
          <w14:ligatures w14:val="none"/>
        </w:rPr>
        <w:t xml:space="preserve">cena wpisana do </w:t>
      </w:r>
      <w:r w:rsidR="008F26E2" w:rsidRPr="00A90A50">
        <w:rPr>
          <w:rFonts w:eastAsia="Calibri" w:cstheme="minorHAnsi"/>
          <w:kern w:val="0"/>
          <w:sz w:val="22"/>
          <w:szCs w:val="22"/>
          <w14:ligatures w14:val="none"/>
        </w:rPr>
        <w:t>F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 xml:space="preserve">ormularza ofertowego obejmuje wynagrodzenie za wszystkie obowiązki przyszłego </w:t>
      </w:r>
      <w:r w:rsidR="00394D19" w:rsidRPr="00A90A50">
        <w:rPr>
          <w:rFonts w:eastAsia="Calibri" w:cstheme="minorHAnsi"/>
          <w:kern w:val="0"/>
          <w:sz w:val="22"/>
          <w:szCs w:val="22"/>
          <w14:ligatures w14:val="none"/>
        </w:rPr>
        <w:t>Sprzedającego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 xml:space="preserve">, niezbędne do zrealizowania </w:t>
      </w:r>
      <w:r w:rsidR="008F26E2" w:rsidRPr="00A90A50">
        <w:rPr>
          <w:rFonts w:eastAsia="Calibri" w:cstheme="minorHAnsi"/>
          <w:kern w:val="0"/>
          <w:sz w:val="22"/>
          <w:szCs w:val="22"/>
          <w14:ligatures w14:val="none"/>
        </w:rPr>
        <w:t>P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>rzedmiotu zamówienia</w:t>
      </w:r>
      <w:r w:rsidRPr="00A90A50">
        <w:rPr>
          <w:rFonts w:cstheme="minorHAnsi"/>
          <w:sz w:val="22"/>
          <w:szCs w:val="22"/>
        </w:rPr>
        <w:t>,</w:t>
      </w:r>
    </w:p>
    <w:p w14:paraId="243D3CB6" w14:textId="34D011CB" w:rsidR="00CC598D" w:rsidRPr="00A90A50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90A50">
        <w:rPr>
          <w:rFonts w:eastAsia="Calibri"/>
          <w:kern w:val="0"/>
          <w:sz w:val="22"/>
          <w:szCs w:val="22"/>
          <w14:ligatures w14:val="none"/>
        </w:rPr>
        <w:t>Sprzedający</w:t>
      </w:r>
      <w:r w:rsidR="00CC598D" w:rsidRPr="00A90A50">
        <w:rPr>
          <w:rFonts w:eastAsia="Calibri"/>
          <w:kern w:val="0"/>
          <w:sz w:val="22"/>
          <w:szCs w:val="22"/>
          <w14:ligatures w14:val="none"/>
        </w:rPr>
        <w:t xml:space="preserve"> uważa się za związanego ofertą przez okres 30 dni, licząc od dnia, w którym upływa termin składania ofert</w:t>
      </w:r>
      <w:r w:rsidR="0035559B" w:rsidRPr="00A90A50">
        <w:rPr>
          <w:rFonts w:eastAsia="Calibri"/>
          <w:kern w:val="0"/>
          <w:sz w:val="22"/>
          <w:szCs w:val="22"/>
          <w14:ligatures w14:val="none"/>
        </w:rPr>
        <w:t>,</w:t>
      </w:r>
    </w:p>
    <w:p w14:paraId="6E724843" w14:textId="503A1487" w:rsidR="008846E9" w:rsidRPr="00A90A50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sz w:val="22"/>
          <w:szCs w:val="22"/>
        </w:rPr>
      </w:pPr>
      <w:r w:rsidRPr="00A90A50">
        <w:rPr>
          <w:rFonts w:eastAsia="Calibri"/>
          <w:sz w:val="22"/>
          <w:szCs w:val="22"/>
        </w:rPr>
        <w:t>Sprzedający</w:t>
      </w:r>
      <w:r w:rsidR="008846E9" w:rsidRPr="00A90A50">
        <w:rPr>
          <w:rFonts w:eastAsia="Calibri"/>
          <w:sz w:val="22"/>
          <w:szCs w:val="22"/>
        </w:rPr>
        <w:t xml:space="preserve"> oświadcza, iż nie zachodzą co do niego okoliczności opisane w pkt. </w:t>
      </w:r>
      <w:r w:rsidR="00192C09" w:rsidRPr="00A90A50">
        <w:rPr>
          <w:rFonts w:eastAsia="Calibri"/>
          <w:sz w:val="22"/>
          <w:szCs w:val="22"/>
        </w:rPr>
        <w:t>8.</w:t>
      </w:r>
      <w:r w:rsidR="00551BD7" w:rsidRPr="00A90A50">
        <w:rPr>
          <w:rFonts w:eastAsia="Calibri"/>
          <w:sz w:val="22"/>
          <w:szCs w:val="22"/>
        </w:rPr>
        <w:t>5</w:t>
      </w:r>
      <w:r w:rsidR="008846E9" w:rsidRPr="00A90A50">
        <w:rPr>
          <w:rFonts w:eastAsia="Calibri"/>
          <w:sz w:val="22"/>
          <w:szCs w:val="22"/>
        </w:rPr>
        <w:t xml:space="preserve"> </w:t>
      </w:r>
      <w:r w:rsidR="008F26E2" w:rsidRPr="00A90A50">
        <w:rPr>
          <w:rFonts w:eastAsia="Calibri"/>
          <w:sz w:val="22"/>
          <w:szCs w:val="22"/>
        </w:rPr>
        <w:t>Z</w:t>
      </w:r>
      <w:r w:rsidR="008846E9" w:rsidRPr="00A90A50">
        <w:rPr>
          <w:rFonts w:eastAsia="Calibri"/>
          <w:sz w:val="22"/>
          <w:szCs w:val="22"/>
        </w:rPr>
        <w:t>apytania ofertowego</w:t>
      </w:r>
      <w:r w:rsidR="0035559B" w:rsidRPr="00A90A50">
        <w:rPr>
          <w:rFonts w:eastAsia="Calibri"/>
          <w:sz w:val="22"/>
          <w:szCs w:val="22"/>
        </w:rPr>
        <w:t>,</w:t>
      </w:r>
    </w:p>
    <w:p w14:paraId="5C4EE12A" w14:textId="0A33DE19" w:rsidR="00CC598D" w:rsidRPr="00A90A50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>Sprzedający</w:t>
      </w:r>
      <w:r w:rsidR="00CC598D"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wyraża zgodę na przetwarzanie jego danych osobowych dla potrzeb niezbędnych do realizacji procesu wyboru ofert, zgodnie z ustawą z dnia 10 maja 2018 r</w:t>
      </w:r>
      <w:r w:rsidR="006F2482"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>.</w:t>
      </w:r>
      <w:r w:rsidR="00CC598D"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</w:t>
      </w:r>
      <w:r w:rsidR="00CC598D" w:rsidRPr="00A90A50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o</w:t>
      </w:r>
      <w:r w:rsidR="006F2482" w:rsidRPr="00A90A50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 </w:t>
      </w:r>
      <w:r w:rsidR="00CC598D" w:rsidRPr="00A90A50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ochronie danych osobowych</w:t>
      </w:r>
      <w:r w:rsidR="00CC598D"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19DC097" w14:textId="77777777" w:rsidR="00F04511" w:rsidRPr="00A90A50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90A50">
        <w:rPr>
          <w:rFonts w:eastAsia="Calibri"/>
          <w:kern w:val="0"/>
          <w:sz w:val="22"/>
          <w:szCs w:val="22"/>
          <w14:ligatures w14:val="none"/>
        </w:rPr>
        <w:t xml:space="preserve">Osoby składające podpis na Formularzu ofertowym są upoważnione do złożenia oferty w imieniu </w:t>
      </w:r>
      <w:r w:rsidR="00C86FAA" w:rsidRPr="00A90A50">
        <w:rPr>
          <w:rFonts w:eastAsia="Calibri"/>
          <w:kern w:val="0"/>
          <w:sz w:val="22"/>
          <w:szCs w:val="22"/>
          <w14:ligatures w14:val="none"/>
        </w:rPr>
        <w:t>Sprzedającego</w:t>
      </w:r>
      <w:r w:rsidR="00F04511" w:rsidRPr="00A90A50">
        <w:rPr>
          <w:rFonts w:eastAsia="Calibri"/>
          <w:kern w:val="0"/>
          <w:sz w:val="22"/>
          <w:szCs w:val="22"/>
          <w14:ligatures w14:val="none"/>
        </w:rPr>
        <w:t>,</w:t>
      </w:r>
    </w:p>
    <w:p w14:paraId="011BEE44" w14:textId="25B4126A" w:rsidR="00F04511" w:rsidRPr="00A90A50" w:rsidRDefault="00F04511" w:rsidP="0035559B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90A50">
        <w:rPr>
          <w:rFonts w:cstheme="minorHAnsi"/>
          <w:iCs/>
          <w:sz w:val="22"/>
          <w:szCs w:val="22"/>
        </w:rPr>
        <w:t>Sprzedający oświadcza, iż nie zachodzą co do niego okoliczności opisane w pkt. 8.</w:t>
      </w:r>
      <w:r w:rsidR="006F2482" w:rsidRPr="00A90A50">
        <w:rPr>
          <w:rFonts w:cstheme="minorHAnsi"/>
          <w:iCs/>
          <w:sz w:val="22"/>
          <w:szCs w:val="22"/>
        </w:rPr>
        <w:t>6</w:t>
      </w:r>
      <w:r w:rsidRPr="00A90A50">
        <w:rPr>
          <w:rFonts w:cstheme="minorHAnsi"/>
          <w:iCs/>
          <w:sz w:val="22"/>
          <w:szCs w:val="22"/>
        </w:rPr>
        <w:t xml:space="preserve"> </w:t>
      </w:r>
      <w:r w:rsidR="006F2482" w:rsidRPr="00A90A50">
        <w:rPr>
          <w:rFonts w:cstheme="minorHAnsi"/>
          <w:iCs/>
          <w:sz w:val="22"/>
          <w:szCs w:val="22"/>
        </w:rPr>
        <w:t>Z</w:t>
      </w:r>
      <w:r w:rsidRPr="00A90A50">
        <w:rPr>
          <w:rFonts w:cstheme="minorHAnsi"/>
          <w:iCs/>
          <w:sz w:val="22"/>
          <w:szCs w:val="22"/>
        </w:rPr>
        <w:t>apytania ofertowego tj</w:t>
      </w:r>
      <w:r w:rsidR="0035559B" w:rsidRPr="00A90A50">
        <w:rPr>
          <w:rFonts w:cstheme="minorHAnsi"/>
          <w:iCs/>
          <w:sz w:val="22"/>
          <w:szCs w:val="22"/>
        </w:rPr>
        <w:t>.</w:t>
      </w:r>
      <w:r w:rsidRPr="00A90A50">
        <w:rPr>
          <w:rFonts w:cstheme="minorHAnsi"/>
          <w:iCs/>
          <w:sz w:val="22"/>
          <w:szCs w:val="22"/>
        </w:rPr>
        <w:t>:</w:t>
      </w:r>
    </w:p>
    <w:p w14:paraId="27904ECB" w14:textId="35276C0D" w:rsidR="00F04511" w:rsidRPr="00A90A50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cstheme="minorHAnsi"/>
          <w:iCs/>
          <w:sz w:val="22"/>
          <w:szCs w:val="22"/>
        </w:rPr>
      </w:pPr>
      <w:r w:rsidRPr="00A90A50">
        <w:rPr>
          <w:rFonts w:cstheme="minorHAnsi"/>
          <w:iCs/>
          <w:sz w:val="22"/>
          <w:szCs w:val="22"/>
        </w:rPr>
        <w:t>opisane w art. 7 ust. 1 ustawy z dnia 13 kwietnia 2022 r. o szczególnych rozwiązaniach w</w:t>
      </w:r>
      <w:r w:rsidR="00790DC3" w:rsidRPr="00A90A50">
        <w:rPr>
          <w:rFonts w:cstheme="minorHAnsi"/>
          <w:iCs/>
          <w:sz w:val="22"/>
          <w:szCs w:val="22"/>
        </w:rPr>
        <w:t> </w:t>
      </w:r>
      <w:r w:rsidRPr="00A90A50">
        <w:rPr>
          <w:rFonts w:cstheme="minorHAnsi"/>
          <w:iCs/>
          <w:sz w:val="22"/>
          <w:szCs w:val="22"/>
        </w:rPr>
        <w:t>zakresie przeciwdziałania wspieraniu agresji na Ukrainę oraz służących ochronie bezpieczeństwa narodowego;</w:t>
      </w:r>
    </w:p>
    <w:p w14:paraId="662B7C0A" w14:textId="2C78B70E" w:rsidR="00F04511" w:rsidRPr="00A90A50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cstheme="minorHAnsi"/>
          <w:iCs/>
          <w:sz w:val="22"/>
          <w:szCs w:val="22"/>
        </w:rPr>
      </w:pPr>
      <w:r w:rsidRPr="00A90A50">
        <w:rPr>
          <w:rFonts w:cstheme="minorHAnsi"/>
          <w:iCs/>
          <w:sz w:val="22"/>
          <w:szCs w:val="22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</w:t>
      </w:r>
      <w:r w:rsidR="006F2482" w:rsidRPr="00A90A50">
        <w:rPr>
          <w:rFonts w:cstheme="minorHAnsi"/>
          <w:iCs/>
          <w:sz w:val="22"/>
          <w:szCs w:val="22"/>
        </w:rPr>
        <w:t> </w:t>
      </w:r>
      <w:r w:rsidRPr="00A90A50">
        <w:rPr>
          <w:rFonts w:cstheme="minorHAnsi"/>
          <w:iCs/>
          <w:sz w:val="22"/>
          <w:szCs w:val="22"/>
        </w:rPr>
        <w:t xml:space="preserve">833/2014 dotyczącego środków ograniczających w związku z działaniami Rosji destabilizującymi sytuację na Ukrainie (Dz. Urz. UE nr L 111 z 8.04.2022, str. 1, z </w:t>
      </w:r>
      <w:proofErr w:type="spellStart"/>
      <w:r w:rsidRPr="00A90A50">
        <w:rPr>
          <w:rFonts w:cstheme="minorHAnsi"/>
          <w:iCs/>
          <w:sz w:val="22"/>
          <w:szCs w:val="22"/>
        </w:rPr>
        <w:t>późn</w:t>
      </w:r>
      <w:proofErr w:type="spellEnd"/>
      <w:r w:rsidRPr="00A90A50">
        <w:rPr>
          <w:rFonts w:cstheme="minorHAnsi"/>
          <w:iCs/>
          <w:sz w:val="22"/>
          <w:szCs w:val="22"/>
        </w:rPr>
        <w:t>. zm.).</w:t>
      </w:r>
    </w:p>
    <w:p w14:paraId="65DC0D14" w14:textId="77777777" w:rsidR="00CC598D" w:rsidRPr="00A90A50" w:rsidRDefault="00CC598D" w:rsidP="00A16DBD">
      <w:pPr>
        <w:spacing w:after="0" w:line="276" w:lineRule="auto"/>
        <w:jc w:val="right"/>
        <w:rPr>
          <w:rFonts w:eastAsia="Calibri"/>
          <w:kern w:val="0"/>
          <w:sz w:val="22"/>
          <w:szCs w:val="22"/>
          <w14:ligatures w14:val="none"/>
        </w:rPr>
      </w:pPr>
    </w:p>
    <w:p w14:paraId="4065E341" w14:textId="77777777" w:rsidR="0035559B" w:rsidRPr="00A90A50" w:rsidRDefault="0035559B" w:rsidP="00A16DBD">
      <w:pPr>
        <w:spacing w:after="0" w:line="276" w:lineRule="auto"/>
        <w:jc w:val="right"/>
        <w:rPr>
          <w:rFonts w:eastAsia="Calibri"/>
          <w:kern w:val="0"/>
          <w:sz w:val="22"/>
          <w:szCs w:val="22"/>
          <w14:ligatures w14:val="none"/>
        </w:rPr>
      </w:pPr>
    </w:p>
    <w:p w14:paraId="42C373E0" w14:textId="77777777" w:rsidR="0035559B" w:rsidRPr="00A90A50" w:rsidRDefault="0035559B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2D4DF14F" w14:textId="7E2AE041" w:rsidR="008846E9" w:rsidRPr="00A90A50" w:rsidRDefault="008846E9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……………………………….</w:t>
      </w:r>
      <w:r w:rsidR="00CC598D"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1FFD9F41" w14:textId="70FF33D1" w:rsidR="00CC598D" w:rsidRPr="00790DC3" w:rsidRDefault="00CC598D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 w:rsidR="008846E9"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 w:rsidR="008846E9"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p w14:paraId="0564AADE" w14:textId="77777777" w:rsidR="00CC598D" w:rsidRPr="00CC598D" w:rsidRDefault="00CC598D" w:rsidP="00A16DBD">
      <w:pPr>
        <w:spacing w:after="0" w:line="276" w:lineRule="auto"/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sectPr w:rsidR="00CC598D" w:rsidRPr="00CC598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E9270" w14:textId="77777777" w:rsidR="00214000" w:rsidRDefault="00214000" w:rsidP="00E70A68">
      <w:pPr>
        <w:spacing w:after="0" w:line="240" w:lineRule="auto"/>
      </w:pPr>
      <w:r>
        <w:separator/>
      </w:r>
    </w:p>
  </w:endnote>
  <w:endnote w:type="continuationSeparator" w:id="0">
    <w:p w14:paraId="6B42D44C" w14:textId="77777777" w:rsidR="00214000" w:rsidRDefault="00214000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70A68" w:rsidRDefault="00E70A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2A1">
          <w:rPr>
            <w:noProof/>
          </w:rPr>
          <w:t>2</w:t>
        </w:r>
        <w:r>
          <w:fldChar w:fldCharType="end"/>
        </w:r>
      </w:p>
    </w:sdtContent>
  </w:sdt>
  <w:p w14:paraId="3BBB9086" w14:textId="77777777" w:rsidR="00E70A68" w:rsidRDefault="00E70A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5D722" w14:textId="77777777" w:rsidR="00214000" w:rsidRDefault="00214000" w:rsidP="00E70A68">
      <w:pPr>
        <w:spacing w:after="0" w:line="240" w:lineRule="auto"/>
      </w:pPr>
      <w:r>
        <w:separator/>
      </w:r>
    </w:p>
  </w:footnote>
  <w:footnote w:type="continuationSeparator" w:id="0">
    <w:p w14:paraId="7F46CF00" w14:textId="77777777" w:rsidR="00214000" w:rsidRDefault="00214000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4DDE000" w:rsidR="00E70A68" w:rsidRDefault="00C44778" w:rsidP="42F6B262">
    <w:r>
      <w:rPr>
        <w:noProof/>
        <w:lang w:eastAsia="pl-PL"/>
      </w:rPr>
      <w:drawing>
        <wp:inline distT="0" distB="0" distL="0" distR="0" wp14:anchorId="3311F814" wp14:editId="6F962B14">
          <wp:extent cx="5760720" cy="574040"/>
          <wp:effectExtent l="0" t="0" r="0" b="0"/>
          <wp:docPr id="1440229326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22932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8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043675">
    <w:abstractNumId w:val="0"/>
  </w:num>
  <w:num w:numId="2" w16cid:durableId="209460697">
    <w:abstractNumId w:val="1"/>
  </w:num>
  <w:num w:numId="3" w16cid:durableId="495147544">
    <w:abstractNumId w:val="9"/>
  </w:num>
  <w:num w:numId="4" w16cid:durableId="1022436213">
    <w:abstractNumId w:val="7"/>
  </w:num>
  <w:num w:numId="5" w16cid:durableId="1908295969">
    <w:abstractNumId w:val="6"/>
  </w:num>
  <w:num w:numId="6" w16cid:durableId="920411068">
    <w:abstractNumId w:val="4"/>
  </w:num>
  <w:num w:numId="7" w16cid:durableId="1511874509">
    <w:abstractNumId w:val="10"/>
  </w:num>
  <w:num w:numId="8" w16cid:durableId="501093493">
    <w:abstractNumId w:val="2"/>
  </w:num>
  <w:num w:numId="9" w16cid:durableId="1501505826">
    <w:abstractNumId w:val="3"/>
  </w:num>
  <w:num w:numId="10" w16cid:durableId="636835097">
    <w:abstractNumId w:val="8"/>
  </w:num>
  <w:num w:numId="11" w16cid:durableId="752750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7570"/>
    <w:rsid w:val="000140F2"/>
    <w:rsid w:val="0003210C"/>
    <w:rsid w:val="00037F00"/>
    <w:rsid w:val="0004000A"/>
    <w:rsid w:val="0006297B"/>
    <w:rsid w:val="00080D01"/>
    <w:rsid w:val="00112217"/>
    <w:rsid w:val="00130A64"/>
    <w:rsid w:val="001427F8"/>
    <w:rsid w:val="001432A1"/>
    <w:rsid w:val="001525DF"/>
    <w:rsid w:val="0015298F"/>
    <w:rsid w:val="00166992"/>
    <w:rsid w:val="00192C09"/>
    <w:rsid w:val="001C2254"/>
    <w:rsid w:val="001C50D9"/>
    <w:rsid w:val="001E0B57"/>
    <w:rsid w:val="001F660C"/>
    <w:rsid w:val="001F6C29"/>
    <w:rsid w:val="00203177"/>
    <w:rsid w:val="002049B6"/>
    <w:rsid w:val="00211617"/>
    <w:rsid w:val="00211FBE"/>
    <w:rsid w:val="00214000"/>
    <w:rsid w:val="0021643E"/>
    <w:rsid w:val="002354B3"/>
    <w:rsid w:val="002550AB"/>
    <w:rsid w:val="00260EE1"/>
    <w:rsid w:val="00272D2B"/>
    <w:rsid w:val="002742C9"/>
    <w:rsid w:val="002A1D43"/>
    <w:rsid w:val="002A592A"/>
    <w:rsid w:val="002C4B1F"/>
    <w:rsid w:val="002D3F10"/>
    <w:rsid w:val="002E0486"/>
    <w:rsid w:val="002F20A4"/>
    <w:rsid w:val="0030712E"/>
    <w:rsid w:val="00307E54"/>
    <w:rsid w:val="00321C4D"/>
    <w:rsid w:val="00345710"/>
    <w:rsid w:val="0035559B"/>
    <w:rsid w:val="00393391"/>
    <w:rsid w:val="00394A19"/>
    <w:rsid w:val="00394D19"/>
    <w:rsid w:val="003A4335"/>
    <w:rsid w:val="003E79FF"/>
    <w:rsid w:val="00417FF8"/>
    <w:rsid w:val="00422BAC"/>
    <w:rsid w:val="004526F1"/>
    <w:rsid w:val="004665A7"/>
    <w:rsid w:val="00480D56"/>
    <w:rsid w:val="00490429"/>
    <w:rsid w:val="004B4570"/>
    <w:rsid w:val="004B4A6F"/>
    <w:rsid w:val="004C7E89"/>
    <w:rsid w:val="004D1AA8"/>
    <w:rsid w:val="004D4F0D"/>
    <w:rsid w:val="004E287E"/>
    <w:rsid w:val="004F2486"/>
    <w:rsid w:val="0050481F"/>
    <w:rsid w:val="00506A2A"/>
    <w:rsid w:val="00514475"/>
    <w:rsid w:val="005424F5"/>
    <w:rsid w:val="005473BB"/>
    <w:rsid w:val="00551BD7"/>
    <w:rsid w:val="005542CA"/>
    <w:rsid w:val="005708A6"/>
    <w:rsid w:val="00595F87"/>
    <w:rsid w:val="005A4768"/>
    <w:rsid w:val="005E4D9E"/>
    <w:rsid w:val="00603D1F"/>
    <w:rsid w:val="0061575C"/>
    <w:rsid w:val="00641BA3"/>
    <w:rsid w:val="0065253B"/>
    <w:rsid w:val="0065716A"/>
    <w:rsid w:val="00684DDB"/>
    <w:rsid w:val="006A0AFD"/>
    <w:rsid w:val="006A4DA6"/>
    <w:rsid w:val="006A65D0"/>
    <w:rsid w:val="006B171A"/>
    <w:rsid w:val="006C0AEE"/>
    <w:rsid w:val="006C5C32"/>
    <w:rsid w:val="006C6088"/>
    <w:rsid w:val="006E2E9D"/>
    <w:rsid w:val="006E7688"/>
    <w:rsid w:val="006F2482"/>
    <w:rsid w:val="006F296B"/>
    <w:rsid w:val="006F4B69"/>
    <w:rsid w:val="00700858"/>
    <w:rsid w:val="00703A57"/>
    <w:rsid w:val="00703C3B"/>
    <w:rsid w:val="0071452B"/>
    <w:rsid w:val="00721845"/>
    <w:rsid w:val="00722C24"/>
    <w:rsid w:val="00724BB0"/>
    <w:rsid w:val="00747A39"/>
    <w:rsid w:val="007835CF"/>
    <w:rsid w:val="00787238"/>
    <w:rsid w:val="00790DC3"/>
    <w:rsid w:val="007A6660"/>
    <w:rsid w:val="007E6522"/>
    <w:rsid w:val="0080583F"/>
    <w:rsid w:val="00810A53"/>
    <w:rsid w:val="0083030E"/>
    <w:rsid w:val="00836611"/>
    <w:rsid w:val="00842D7A"/>
    <w:rsid w:val="00844BA4"/>
    <w:rsid w:val="0087704C"/>
    <w:rsid w:val="008846E9"/>
    <w:rsid w:val="008932D2"/>
    <w:rsid w:val="00895723"/>
    <w:rsid w:val="008A1DA2"/>
    <w:rsid w:val="008D0457"/>
    <w:rsid w:val="008E05F6"/>
    <w:rsid w:val="008F0948"/>
    <w:rsid w:val="008F26E2"/>
    <w:rsid w:val="009300C9"/>
    <w:rsid w:val="009519E9"/>
    <w:rsid w:val="00976C95"/>
    <w:rsid w:val="00986430"/>
    <w:rsid w:val="009A5304"/>
    <w:rsid w:val="009B64C0"/>
    <w:rsid w:val="009C739E"/>
    <w:rsid w:val="009E2B48"/>
    <w:rsid w:val="009F661A"/>
    <w:rsid w:val="009F6678"/>
    <w:rsid w:val="00A14E83"/>
    <w:rsid w:val="00A16DBD"/>
    <w:rsid w:val="00A204DA"/>
    <w:rsid w:val="00A24C8E"/>
    <w:rsid w:val="00A40726"/>
    <w:rsid w:val="00A45BEE"/>
    <w:rsid w:val="00A474A4"/>
    <w:rsid w:val="00A6008C"/>
    <w:rsid w:val="00A724A0"/>
    <w:rsid w:val="00A877AC"/>
    <w:rsid w:val="00A90A50"/>
    <w:rsid w:val="00A9430C"/>
    <w:rsid w:val="00A96731"/>
    <w:rsid w:val="00AA4C90"/>
    <w:rsid w:val="00AB5AB8"/>
    <w:rsid w:val="00AB5DA9"/>
    <w:rsid w:val="00AC0420"/>
    <w:rsid w:val="00AE3C97"/>
    <w:rsid w:val="00B24AF7"/>
    <w:rsid w:val="00B27AA6"/>
    <w:rsid w:val="00B31584"/>
    <w:rsid w:val="00B35B00"/>
    <w:rsid w:val="00B4641C"/>
    <w:rsid w:val="00B67B57"/>
    <w:rsid w:val="00B84655"/>
    <w:rsid w:val="00BA328B"/>
    <w:rsid w:val="00BB271C"/>
    <w:rsid w:val="00BC74BE"/>
    <w:rsid w:val="00BD0881"/>
    <w:rsid w:val="00BD2226"/>
    <w:rsid w:val="00BE3E03"/>
    <w:rsid w:val="00C144BD"/>
    <w:rsid w:val="00C30B50"/>
    <w:rsid w:val="00C442D3"/>
    <w:rsid w:val="00C44778"/>
    <w:rsid w:val="00C604FC"/>
    <w:rsid w:val="00C75E4B"/>
    <w:rsid w:val="00C75FE7"/>
    <w:rsid w:val="00C86FAA"/>
    <w:rsid w:val="00C90F65"/>
    <w:rsid w:val="00CA6211"/>
    <w:rsid w:val="00CB6E9D"/>
    <w:rsid w:val="00CC598D"/>
    <w:rsid w:val="00CD2557"/>
    <w:rsid w:val="00CF2D81"/>
    <w:rsid w:val="00CF7923"/>
    <w:rsid w:val="00D0231F"/>
    <w:rsid w:val="00D10F6C"/>
    <w:rsid w:val="00D2549E"/>
    <w:rsid w:val="00D62EF6"/>
    <w:rsid w:val="00D7453A"/>
    <w:rsid w:val="00D913BB"/>
    <w:rsid w:val="00DA0E84"/>
    <w:rsid w:val="00DB0F30"/>
    <w:rsid w:val="00DB5BC4"/>
    <w:rsid w:val="00DC37BB"/>
    <w:rsid w:val="00DE4560"/>
    <w:rsid w:val="00DE6CFD"/>
    <w:rsid w:val="00DF13F9"/>
    <w:rsid w:val="00E06AED"/>
    <w:rsid w:val="00E42995"/>
    <w:rsid w:val="00E45540"/>
    <w:rsid w:val="00E45919"/>
    <w:rsid w:val="00E516E8"/>
    <w:rsid w:val="00E61F3C"/>
    <w:rsid w:val="00E62797"/>
    <w:rsid w:val="00E70A68"/>
    <w:rsid w:val="00E75236"/>
    <w:rsid w:val="00E767B8"/>
    <w:rsid w:val="00E7742D"/>
    <w:rsid w:val="00E81A44"/>
    <w:rsid w:val="00E93A5B"/>
    <w:rsid w:val="00E96C27"/>
    <w:rsid w:val="00EB0706"/>
    <w:rsid w:val="00EC6305"/>
    <w:rsid w:val="00ED6981"/>
    <w:rsid w:val="00EE5FED"/>
    <w:rsid w:val="00EE7D7C"/>
    <w:rsid w:val="00F04511"/>
    <w:rsid w:val="00F07890"/>
    <w:rsid w:val="00F12AC1"/>
    <w:rsid w:val="00F210DC"/>
    <w:rsid w:val="00F50E55"/>
    <w:rsid w:val="00F53EC8"/>
    <w:rsid w:val="00F553BB"/>
    <w:rsid w:val="00F639CB"/>
    <w:rsid w:val="00F644D7"/>
    <w:rsid w:val="00FC57FB"/>
    <w:rsid w:val="00FE24E9"/>
    <w:rsid w:val="042B9F6B"/>
    <w:rsid w:val="066BB710"/>
    <w:rsid w:val="0C615DA2"/>
    <w:rsid w:val="101DE024"/>
    <w:rsid w:val="10964FE9"/>
    <w:rsid w:val="16365CB0"/>
    <w:rsid w:val="1BAB5FD6"/>
    <w:rsid w:val="290790B7"/>
    <w:rsid w:val="2F404A2F"/>
    <w:rsid w:val="3225C1CF"/>
    <w:rsid w:val="35DB6B05"/>
    <w:rsid w:val="360B9219"/>
    <w:rsid w:val="3788085C"/>
    <w:rsid w:val="3B6609C6"/>
    <w:rsid w:val="3F62B4FA"/>
    <w:rsid w:val="42F6B262"/>
    <w:rsid w:val="4323E516"/>
    <w:rsid w:val="4466AB0A"/>
    <w:rsid w:val="44B937BD"/>
    <w:rsid w:val="478D7C93"/>
    <w:rsid w:val="4960049F"/>
    <w:rsid w:val="4ACF3004"/>
    <w:rsid w:val="4CCB3C14"/>
    <w:rsid w:val="533BDC66"/>
    <w:rsid w:val="53842113"/>
    <w:rsid w:val="61967A79"/>
    <w:rsid w:val="61B6240F"/>
    <w:rsid w:val="6290D26C"/>
    <w:rsid w:val="6BEB349C"/>
    <w:rsid w:val="733186DB"/>
    <w:rsid w:val="7763A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docId w15:val="{EF7E3AD8-F00E-4D5A-8A11-DC342F50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E89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Poprawka">
    <w:name w:val="Revision"/>
    <w:hidden/>
    <w:uiPriority w:val="99"/>
    <w:semiHidden/>
    <w:rsid w:val="00F0451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0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AEE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BC7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BC74BE"/>
  </w:style>
  <w:style w:type="character" w:customStyle="1" w:styleId="eop">
    <w:name w:val="eop"/>
    <w:basedOn w:val="Domylnaczcionkaakapitu"/>
    <w:rsid w:val="00BC7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5B4D5C-1B0D-4CD3-88C9-5A920341A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83B8C0-DD12-41A0-88C5-1E0F4ED9F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6</Pages>
  <Words>1227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BIK S.A.</Company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Romanowicz Grzegorz</dc:creator>
  <cp:lastModifiedBy>Frydrychewicz Urszula</cp:lastModifiedBy>
  <cp:revision>11</cp:revision>
  <cp:lastPrinted>2025-08-29T19:58:00Z</cp:lastPrinted>
  <dcterms:created xsi:type="dcterms:W3CDTF">2025-11-10T11:33:00Z</dcterms:created>
  <dcterms:modified xsi:type="dcterms:W3CDTF">2026-04-28T14:46:00Z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